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pPr w:leftFromText="180" w:rightFromText="180" w:vertAnchor="text" w:horzAnchor="margin" w:tblpY="100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310D67" w:rsidTr="00DE18C8">
        <w:trPr>
          <w:trHeight w:val="2060"/>
        </w:trPr>
        <w:tc>
          <w:tcPr>
            <w:tcW w:w="3600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What was the South’s economy mostly based on in the 1800’s?</w:t>
            </w: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A: </w:t>
            </w:r>
          </w:p>
        </w:tc>
        <w:tc>
          <w:tcPr>
            <w:tcW w:w="144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Under the Missouri Compromise, this free state was created. </w:t>
            </w:r>
          </w:p>
          <w:p w:rsidR="00310D67" w:rsidRDefault="00310D67" w:rsidP="00310D67">
            <w:pP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Why did Northern states in Congress want to pass tariffs on European goods?</w:t>
            </w: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</w:tr>
      <w:tr w:rsidR="00310D67" w:rsidTr="00DE18C8">
        <w:trPr>
          <w:trHeight w:val="2057"/>
        </w:trPr>
        <w:tc>
          <w:tcPr>
            <w:tcW w:w="3600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What was the most controversial issue of the 1800’s in the United States?</w:t>
            </w: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  <w:tc>
          <w:tcPr>
            <w:tcW w:w="144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These people believed that slavery was evil and that it should be outlawed. </w:t>
            </w:r>
          </w:p>
          <w:p w:rsidR="00310D67" w:rsidRDefault="00310D67" w:rsidP="00310D67">
            <w:pP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What did some Southern states use to try and make the tariffs not apply to them?</w:t>
            </w: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</w:tr>
      <w:tr w:rsidR="00310D67" w:rsidTr="00DE18C8">
        <w:trPr>
          <w:trHeight w:val="1967"/>
        </w:trPr>
        <w:tc>
          <w:tcPr>
            <w:tcW w:w="3600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What state was brought in as a slave state under the Missouri Compromise?</w:t>
            </w: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Where was slavery illegal under the Missouri Compromise?</w:t>
            </w: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  <w:tc>
          <w:tcPr>
            <w:tcW w:w="144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What state was admitted into the Union as a free state under the Compromise of 1850? </w:t>
            </w: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</w:tr>
      <w:tr w:rsidR="00310D67" w:rsidTr="00DE18C8">
        <w:trPr>
          <w:trHeight w:val="2057"/>
        </w:trPr>
        <w:tc>
          <w:tcPr>
            <w:tcW w:w="3600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This new law (act) was created in the Compromise of 1850. </w:t>
            </w: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What were some western territories allowed to do under the Compromise of 1850?</w:t>
            </w: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This statement given by the General Assembly said that Georgia wanted northern states to strictly enforce the Fugitive Slave Act. </w:t>
            </w: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</w:tr>
      <w:tr w:rsidR="00310D67" w:rsidTr="00DE18C8">
        <w:trPr>
          <w:trHeight w:val="1931"/>
        </w:trPr>
        <w:tc>
          <w:tcPr>
            <w:tcW w:w="3600" w:type="dxa"/>
            <w:vAlign w:val="center"/>
          </w:tcPr>
          <w:p w:rsidR="00310D67" w:rsidRDefault="00310D67" w:rsidP="00310D67">
            <w:pP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South Carolina passed this law in response to the “tariff of abominations”. </w:t>
            </w:r>
          </w:p>
          <w:p w:rsidR="00310D67" w:rsidRDefault="00310D67" w:rsidP="00310D67">
            <w:pP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What was the Supreme Court’s ruling in the Dred Scott case?</w:t>
            </w:r>
          </w:p>
          <w:p w:rsidR="00310D67" w:rsidRDefault="00310D67" w:rsidP="00310D67">
            <w:pP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The United States won new territories in the west because of this event.</w:t>
            </w: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</w:tr>
      <w:tr w:rsidR="00310D67" w:rsidTr="00310D67">
        <w:trPr>
          <w:trHeight w:val="2160"/>
        </w:trPr>
        <w:tc>
          <w:tcPr>
            <w:tcW w:w="3600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This kind of tax is used to make imports more expensive. </w:t>
            </w: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What was the latitude of the Missouri Compromise line?</w:t>
            </w: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This GA Senator voted to not have GA secede from the Union. </w:t>
            </w:r>
          </w:p>
          <w:p w:rsidR="00310D67" w:rsidRDefault="00310D67" w:rsidP="00310D67">
            <w:pP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</w:tr>
      <w:tr w:rsidR="00310D67" w:rsidTr="00DE18C8">
        <w:trPr>
          <w:trHeight w:val="1913"/>
        </w:trPr>
        <w:tc>
          <w:tcPr>
            <w:tcW w:w="3600" w:type="dxa"/>
            <w:vAlign w:val="center"/>
          </w:tcPr>
          <w:p w:rsidR="00310D67" w:rsidRDefault="00310D67" w:rsidP="00310D67">
            <w:pPr>
              <w:ind w:left="90" w:right="90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What was the first state to secede from the Union in 1860?</w:t>
            </w:r>
          </w:p>
          <w:p w:rsidR="00310D67" w:rsidRDefault="00310D67" w:rsidP="00310D67">
            <w:pPr>
              <w:ind w:left="90" w:right="90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Name the border states.</w:t>
            </w:r>
          </w:p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This event was the “final straw” in leading some southern states to debate secession. </w:t>
            </w:r>
          </w:p>
          <w:p w:rsidR="00310D67" w:rsidRDefault="00310D67" w:rsidP="00310D67">
            <w:pP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</w:tr>
    </w:tbl>
    <w:p w:rsidR="00BA0349" w:rsidRDefault="00BA0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sz w:val="22"/>
          <w:szCs w:val="22"/>
        </w:rPr>
      </w:pPr>
    </w:p>
    <w:tbl>
      <w:tblPr>
        <w:tblStyle w:val="a0"/>
        <w:tblW w:w="110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BA0349" w:rsidTr="00DE18C8">
        <w:trPr>
          <w:trHeight w:val="2231"/>
        </w:trPr>
        <w:tc>
          <w:tcPr>
            <w:tcW w:w="3600" w:type="dxa"/>
            <w:vAlign w:val="center"/>
          </w:tcPr>
          <w:p w:rsidR="00310D67" w:rsidRDefault="00310D67" w:rsidP="00310D67">
            <w:pP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lastRenderedPageBreak/>
              <w:t>These people believed that slavery w</w:t>
            </w:r>
            <w:bookmarkStart w:id="0" w:name="_GoBack"/>
            <w:bookmarkEnd w:id="0"/>
            <w:r>
              <w:rPr>
                <w:rFonts w:ascii="Georgia" w:eastAsia="Georgia" w:hAnsi="Georgia" w:cs="Georgia"/>
                <w:sz w:val="22"/>
                <w:szCs w:val="22"/>
              </w:rPr>
              <w:t xml:space="preserve">as evil and that it should be outlawed. </w:t>
            </w:r>
          </w:p>
          <w:p w:rsidR="00310D67" w:rsidRDefault="00310D67" w:rsidP="00310D67">
            <w:pP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BA0349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BA0349" w:rsidRDefault="00BA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This GA governor wanted his state to secede immediately from the Union after the election of Lincoln. </w:t>
            </w:r>
          </w:p>
          <w:p w:rsidR="00310D67" w:rsidRDefault="00310D67" w:rsidP="00310D67">
            <w:pP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BA0349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BA0349" w:rsidRDefault="00BA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10D67" w:rsidRDefault="00310D67" w:rsidP="00310D67">
            <w:pP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The House of Representatives was controlled by the North because they had more representatives. WHY?</w:t>
            </w:r>
          </w:p>
          <w:p w:rsidR="00310D67" w:rsidRDefault="00310D67" w:rsidP="00310D67">
            <w:pP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BA0349" w:rsidRDefault="00310D67" w:rsidP="00310D67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</w:tr>
    </w:tbl>
    <w:tbl>
      <w:tblPr>
        <w:tblW w:w="1116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236"/>
        <w:gridCol w:w="3539"/>
        <w:gridCol w:w="236"/>
        <w:gridCol w:w="3539"/>
      </w:tblGrid>
      <w:tr w:rsidR="00310D67" w:rsidTr="00310D67">
        <w:trPr>
          <w:trHeight w:val="2160"/>
        </w:trPr>
        <w:tc>
          <w:tcPr>
            <w:tcW w:w="3615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This Confederate victory in Georgia caused the Union to retreat back to Chattanooga.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  <w:tc>
          <w:tcPr>
            <w:tcW w:w="236" w:type="dxa"/>
            <w:vAlign w:val="center"/>
          </w:tcPr>
          <w:p w:rsidR="00310D67" w:rsidRDefault="00310D67" w:rsidP="003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What was the purpose of the Emancipation Proclamation?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A: </w:t>
            </w:r>
          </w:p>
        </w:tc>
        <w:tc>
          <w:tcPr>
            <w:tcW w:w="236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This battle caused Lee’s confederate army to retreat. The South never recovered from the loss. 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</w:tr>
      <w:tr w:rsidR="00310D67" w:rsidTr="00310D67">
        <w:trPr>
          <w:trHeight w:val="2160"/>
        </w:trPr>
        <w:tc>
          <w:tcPr>
            <w:tcW w:w="3615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This plan by Sherman went from Atlanta to Savannah to destroy anything of value to the Confederacy.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236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This was a series of battles from     Chattanooga to Atlanta led by William Sherman.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A:</w:t>
            </w:r>
          </w:p>
        </w:tc>
        <w:tc>
          <w:tcPr>
            <w:tcW w:w="236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Name two advantages the South had at the start of the Civil War.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</w:tr>
      <w:tr w:rsidR="00310D67" w:rsidTr="00DE18C8">
        <w:trPr>
          <w:trHeight w:val="1943"/>
        </w:trPr>
        <w:tc>
          <w:tcPr>
            <w:tcW w:w="3615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This battle stopped the South’s advancement on Washington D.C. and was the bloodiest day in American history.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A: </w:t>
            </w:r>
          </w:p>
        </w:tc>
        <w:tc>
          <w:tcPr>
            <w:tcW w:w="236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This Georgia city was blockaded for much of the Civil War. 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236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The Union formed this to prevent trade and keep supplies out of the South.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</w:tr>
      <w:tr w:rsidR="00310D67" w:rsidTr="00310D67">
        <w:trPr>
          <w:trHeight w:val="2160"/>
        </w:trPr>
        <w:tc>
          <w:tcPr>
            <w:tcW w:w="3615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What ended Sherman’s “March to the Sea”?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A: </w:t>
            </w:r>
          </w:p>
        </w:tc>
        <w:tc>
          <w:tcPr>
            <w:tcW w:w="236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This Georgia capital was sacked by Sherman’s forces on the way to Savannah. 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A:</w:t>
            </w:r>
          </w:p>
        </w:tc>
        <w:tc>
          <w:tcPr>
            <w:tcW w:w="236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Name the advantages the North had in the Civil War. 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</w:tr>
      <w:tr w:rsidR="00310D67" w:rsidTr="00DE18C8">
        <w:trPr>
          <w:trHeight w:val="2024"/>
        </w:trPr>
        <w:tc>
          <w:tcPr>
            <w:tcW w:w="3615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Name two causes of death to prisoners at the Andersonville POW camp. 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A: </w:t>
            </w:r>
          </w:p>
        </w:tc>
        <w:tc>
          <w:tcPr>
            <w:tcW w:w="236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What is significant about Captain Henry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Wirz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being killed after being in charge of Andersonville? 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A: </w:t>
            </w:r>
          </w:p>
        </w:tc>
        <w:tc>
          <w:tcPr>
            <w:tcW w:w="236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General Sherman made sure to destroy these in Georgia to disrupt travel and trade. 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A: </w:t>
            </w:r>
          </w:p>
        </w:tc>
      </w:tr>
      <w:tr w:rsidR="00310D67" w:rsidTr="00DE18C8">
        <w:trPr>
          <w:trHeight w:val="1835"/>
        </w:trPr>
        <w:tc>
          <w:tcPr>
            <w:tcW w:w="3615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What did Sherman’s forces do to Atlanta once it was captured?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A: </w:t>
            </w:r>
          </w:p>
        </w:tc>
        <w:tc>
          <w:tcPr>
            <w:tcW w:w="236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:rsidR="00310D67" w:rsidRDefault="00310D67" w:rsidP="009E01CA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The Civil War caused the South to lose this much of </w:t>
            </w:r>
            <w:proofErr w:type="spellStart"/>
            <w:proofErr w:type="gramStart"/>
            <w:r>
              <w:rPr>
                <w:rFonts w:ascii="Georgia" w:hAnsi="Georgia"/>
                <w:sz w:val="22"/>
                <w:szCs w:val="22"/>
              </w:rPr>
              <w:t>it’s</w:t>
            </w:r>
            <w:proofErr w:type="spellEnd"/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male population. </w:t>
            </w:r>
          </w:p>
          <w:p w:rsidR="00310D67" w:rsidRDefault="00310D67" w:rsidP="009E01CA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A:</w:t>
            </w:r>
          </w:p>
        </w:tc>
        <w:tc>
          <w:tcPr>
            <w:tcW w:w="236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This fort guarded Savannah to keep the Union navy at bay. </w:t>
            </w: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310D67" w:rsidRDefault="00310D67" w:rsidP="009E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A: </w:t>
            </w:r>
          </w:p>
        </w:tc>
      </w:tr>
    </w:tbl>
    <w:p w:rsidR="00BA0349" w:rsidRDefault="00BA034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</w:p>
    <w:sectPr w:rsidR="00BA0349">
      <w:headerReference w:type="default" r:id="rId7"/>
      <w:pgSz w:w="11906" w:h="16838"/>
      <w:pgMar w:top="900" w:right="408" w:bottom="0" w:left="4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4A" w:rsidRDefault="00547A4A">
      <w:r>
        <w:separator/>
      </w:r>
    </w:p>
  </w:endnote>
  <w:endnote w:type="continuationSeparator" w:id="0">
    <w:p w:rsidR="00547A4A" w:rsidRDefault="0054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4A" w:rsidRDefault="00547A4A">
      <w:r>
        <w:separator/>
      </w:r>
    </w:p>
  </w:footnote>
  <w:footnote w:type="continuationSeparator" w:id="0">
    <w:p w:rsidR="00547A4A" w:rsidRDefault="0054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349" w:rsidRDefault="00BA0349"/>
  <w:p w:rsidR="00BA0349" w:rsidRDefault="00310D67">
    <w:pPr>
      <w:jc w:val="center"/>
      <w:rPr>
        <w:rFonts w:ascii="Georgia" w:eastAsia="Georgia" w:hAnsi="Georgia" w:cs="Georgia"/>
        <w:b/>
      </w:rPr>
    </w:pPr>
    <w:r>
      <w:rPr>
        <w:rFonts w:ascii="Georgia" w:eastAsia="Georgia" w:hAnsi="Georgia" w:cs="Georgia"/>
        <w:b/>
      </w:rPr>
      <w:t>Unit 5</w:t>
    </w:r>
    <w:r w:rsidR="00C20588">
      <w:rPr>
        <w:rFonts w:ascii="Georgia" w:eastAsia="Georgia" w:hAnsi="Georgia" w:cs="Georgia"/>
        <w:b/>
      </w:rPr>
      <w:t xml:space="preserve"> Study Guide</w:t>
    </w:r>
  </w:p>
  <w:p w:rsidR="00BA0349" w:rsidRDefault="00310D67">
    <w:pPr>
      <w:jc w:val="center"/>
      <w:rPr>
        <w:rFonts w:ascii="Georgia" w:eastAsia="Georgia" w:hAnsi="Georgia" w:cs="Georgia"/>
      </w:rPr>
    </w:pPr>
    <w:r>
      <w:rPr>
        <w:rFonts w:ascii="Georgia" w:eastAsia="Georgia" w:hAnsi="Georgia" w:cs="Georgia"/>
      </w:rPr>
      <w:t>Group</w:t>
    </w:r>
    <w:r w:rsidR="00C20588">
      <w:rPr>
        <w:rFonts w:ascii="Georgia" w:eastAsia="Georgia" w:hAnsi="Georgia" w:cs="Georgia"/>
      </w:rPr>
      <w:t>: _____________________ Date: ________ Period: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A286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49"/>
    <w:rsid w:val="00310D67"/>
    <w:rsid w:val="00547A4A"/>
    <w:rsid w:val="00BA0349"/>
    <w:rsid w:val="00C20588"/>
    <w:rsid w:val="00DC4C64"/>
    <w:rsid w:val="00D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6320"/>
  <w15:docId w15:val="{2F620A81-2581-48DA-B069-147A0078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right="95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ind w:left="95" w:right="95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ind w:right="95"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ind w:left="90" w:right="90"/>
      <w:jc w:val="center"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D67"/>
  </w:style>
  <w:style w:type="paragraph" w:styleId="Footer">
    <w:name w:val="footer"/>
    <w:basedOn w:val="Normal"/>
    <w:link w:val="FooterChar"/>
    <w:uiPriority w:val="99"/>
    <w:unhideWhenUsed/>
    <w:rsid w:val="00310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D67"/>
  </w:style>
  <w:style w:type="paragraph" w:styleId="ListBullet">
    <w:name w:val="List Bullet"/>
    <w:basedOn w:val="Normal"/>
    <w:uiPriority w:val="99"/>
    <w:unhideWhenUsed/>
    <w:rsid w:val="00310D67"/>
    <w:pPr>
      <w:numPr>
        <w:numId w:val="1"/>
      </w:numPr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 Jackson</dc:creator>
  <cp:lastModifiedBy>Regel Jackson</cp:lastModifiedBy>
  <cp:revision>3</cp:revision>
  <dcterms:created xsi:type="dcterms:W3CDTF">2018-12-16T20:56:00Z</dcterms:created>
  <dcterms:modified xsi:type="dcterms:W3CDTF">2018-12-16T20:59:00Z</dcterms:modified>
</cp:coreProperties>
</file>