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83CC8" w14:textId="77777777" w:rsidR="008F1307" w:rsidRDefault="008F1307"/>
    <w:p w14:paraId="78A0C528" w14:textId="77777777" w:rsidR="008F1307" w:rsidRDefault="008F1307"/>
    <w:p w14:paraId="4AB87D27" w14:textId="77777777" w:rsidR="00F56A44" w:rsidRDefault="008F1307">
      <w:r>
        <w:rPr>
          <w:noProof/>
        </w:rPr>
        <w:drawing>
          <wp:inline distT="0" distB="0" distL="0" distR="0" wp14:anchorId="6023EDC9" wp14:editId="5D6610F5">
            <wp:extent cx="5972175" cy="4383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oflife.jpg"/>
                    <pic:cNvPicPr/>
                  </pic:nvPicPr>
                  <pic:blipFill>
                    <a:blip r:embed="rId5">
                      <a:extLst>
                        <a:ext uri="{28A0092B-C50C-407E-A947-70E740481C1C}">
                          <a14:useLocalDpi xmlns:a14="http://schemas.microsoft.com/office/drawing/2010/main" val="0"/>
                        </a:ext>
                      </a:extLst>
                    </a:blip>
                    <a:stretch>
                      <a:fillRect/>
                    </a:stretch>
                  </pic:blipFill>
                  <pic:spPr>
                    <a:xfrm>
                      <a:off x="0" y="0"/>
                      <a:ext cx="5972175" cy="4383248"/>
                    </a:xfrm>
                    <a:prstGeom prst="rect">
                      <a:avLst/>
                    </a:prstGeom>
                  </pic:spPr>
                </pic:pic>
              </a:graphicData>
            </a:graphic>
          </wp:inline>
        </w:drawing>
      </w:r>
    </w:p>
    <w:p w14:paraId="22A6111E" w14:textId="77777777" w:rsidR="008F1307" w:rsidRDefault="008F1307"/>
    <w:p w14:paraId="57EB7E78" w14:textId="77777777" w:rsidR="008F1307" w:rsidRDefault="008F1307"/>
    <w:p w14:paraId="005FA1E1" w14:textId="77777777" w:rsidR="008F1307" w:rsidRPr="008F1307" w:rsidRDefault="008F1307" w:rsidP="008F1307">
      <w:pPr>
        <w:jc w:val="center"/>
        <w:rPr>
          <w:b/>
          <w:sz w:val="56"/>
          <w:szCs w:val="56"/>
        </w:rPr>
      </w:pPr>
      <w:r w:rsidRPr="008F1307">
        <w:rPr>
          <w:b/>
          <w:sz w:val="56"/>
          <w:szCs w:val="56"/>
        </w:rPr>
        <w:t>Personal Budget Portfolio</w:t>
      </w:r>
    </w:p>
    <w:p w14:paraId="6FD1F7DF" w14:textId="4010CA12" w:rsidR="008F1307" w:rsidRPr="008F1307" w:rsidRDefault="008F1307" w:rsidP="008F1307">
      <w:pPr>
        <w:jc w:val="center"/>
        <w:rPr>
          <w:b/>
          <w:sz w:val="56"/>
          <w:szCs w:val="56"/>
        </w:rPr>
      </w:pPr>
      <w:r w:rsidRPr="008F1307">
        <w:rPr>
          <w:b/>
          <w:sz w:val="56"/>
          <w:szCs w:val="56"/>
        </w:rPr>
        <w:t>Name:</w:t>
      </w:r>
      <w:r w:rsidR="00081015">
        <w:rPr>
          <w:b/>
          <w:sz w:val="56"/>
          <w:szCs w:val="56"/>
        </w:rPr>
        <w:t xml:space="preserve"> </w:t>
      </w:r>
      <w:r w:rsidR="0097341D">
        <w:rPr>
          <w:b/>
          <w:sz w:val="24"/>
          <w:szCs w:val="24"/>
        </w:rPr>
        <w:t>_________________________________________</w:t>
      </w:r>
    </w:p>
    <w:p w14:paraId="546872B2" w14:textId="77777777" w:rsidR="00374EEC" w:rsidRDefault="00374EEC" w:rsidP="00315C3F">
      <w:pPr>
        <w:rPr>
          <w:b/>
          <w:sz w:val="56"/>
          <w:szCs w:val="56"/>
        </w:rPr>
      </w:pPr>
    </w:p>
    <w:p w14:paraId="4604F692" w14:textId="77777777" w:rsidR="00374EEC" w:rsidRDefault="00374EEC" w:rsidP="00315C3F">
      <w:pPr>
        <w:rPr>
          <w:b/>
          <w:sz w:val="56"/>
          <w:szCs w:val="56"/>
        </w:rPr>
      </w:pPr>
    </w:p>
    <w:p w14:paraId="74E0476D" w14:textId="77777777" w:rsidR="004F390C" w:rsidRDefault="004F390C" w:rsidP="00315C3F">
      <w:pPr>
        <w:rPr>
          <w:b/>
          <w:color w:val="FF0000"/>
          <w:sz w:val="28"/>
          <w:szCs w:val="28"/>
        </w:rPr>
      </w:pPr>
    </w:p>
    <w:p w14:paraId="5F24E4C9" w14:textId="77777777" w:rsidR="0097341D" w:rsidRDefault="0097341D" w:rsidP="00315C3F">
      <w:pPr>
        <w:rPr>
          <w:b/>
          <w:color w:val="FF0000"/>
          <w:sz w:val="28"/>
          <w:szCs w:val="28"/>
        </w:rPr>
      </w:pPr>
    </w:p>
    <w:p w14:paraId="2F7EFE18" w14:textId="1EB70A4C" w:rsidR="00315C3F" w:rsidRPr="00F0014F" w:rsidRDefault="00315C3F" w:rsidP="00315C3F">
      <w:pPr>
        <w:rPr>
          <w:b/>
          <w:color w:val="FF0000"/>
          <w:sz w:val="28"/>
          <w:szCs w:val="28"/>
        </w:rPr>
      </w:pPr>
      <w:r w:rsidRPr="00F0014F">
        <w:rPr>
          <w:b/>
          <w:color w:val="FF0000"/>
          <w:sz w:val="28"/>
          <w:szCs w:val="28"/>
        </w:rPr>
        <w:lastRenderedPageBreak/>
        <w:t xml:space="preserve">Fill in the </w:t>
      </w:r>
      <w:r w:rsidR="00081015" w:rsidRPr="00F0014F">
        <w:rPr>
          <w:b/>
          <w:color w:val="FF0000"/>
          <w:sz w:val="28"/>
          <w:szCs w:val="28"/>
        </w:rPr>
        <w:t>F</w:t>
      </w:r>
      <w:r w:rsidRPr="00F0014F">
        <w:rPr>
          <w:b/>
          <w:color w:val="FF0000"/>
          <w:sz w:val="28"/>
          <w:szCs w:val="28"/>
        </w:rPr>
        <w:t xml:space="preserve">ollowing </w:t>
      </w:r>
      <w:r w:rsidR="00081015" w:rsidRPr="00F0014F">
        <w:rPr>
          <w:b/>
          <w:color w:val="FF0000"/>
          <w:sz w:val="28"/>
          <w:szCs w:val="28"/>
        </w:rPr>
        <w:t>I</w:t>
      </w:r>
      <w:r w:rsidR="00F0014F">
        <w:rPr>
          <w:b/>
          <w:color w:val="FF0000"/>
          <w:sz w:val="28"/>
          <w:szCs w:val="28"/>
        </w:rPr>
        <w:t>nformation:</w:t>
      </w:r>
    </w:p>
    <w:p w14:paraId="0CBA52D0" w14:textId="40B5DE44" w:rsidR="00A84F2C" w:rsidRDefault="00F0014F" w:rsidP="00EB5E28">
      <w:pPr>
        <w:spacing w:line="240" w:lineRule="auto"/>
        <w:rPr>
          <w:b/>
          <w:color w:val="FF0000"/>
          <w:sz w:val="24"/>
          <w:szCs w:val="24"/>
        </w:rPr>
      </w:pPr>
      <w:r w:rsidRPr="00F0014F">
        <w:rPr>
          <w:b/>
          <w:sz w:val="24"/>
          <w:szCs w:val="24"/>
        </w:rPr>
        <w:t>1.</w:t>
      </w:r>
      <w:r>
        <w:rPr>
          <w:b/>
          <w:sz w:val="24"/>
          <w:szCs w:val="24"/>
        </w:rPr>
        <w:tab/>
      </w:r>
      <w:r w:rsidRPr="00F0014F">
        <w:rPr>
          <w:b/>
          <w:sz w:val="24"/>
          <w:szCs w:val="24"/>
        </w:rPr>
        <w:t xml:space="preserve">Find your future job </w:t>
      </w:r>
      <w:r w:rsidR="0095364C">
        <w:rPr>
          <w:b/>
          <w:sz w:val="24"/>
          <w:szCs w:val="24"/>
        </w:rPr>
        <w:t xml:space="preserve">possibilities by calculating your GPA on the sheet provided </w:t>
      </w:r>
      <w:r w:rsidRPr="00F0014F">
        <w:rPr>
          <w:b/>
          <w:sz w:val="24"/>
          <w:szCs w:val="24"/>
        </w:rPr>
        <w:t>and by researching careers online.</w:t>
      </w:r>
      <w:r w:rsidR="005574DA">
        <w:rPr>
          <w:b/>
          <w:sz w:val="24"/>
          <w:szCs w:val="24"/>
        </w:rPr>
        <w:t xml:space="preserve"> </w:t>
      </w:r>
    </w:p>
    <w:p w14:paraId="1CE0D618" w14:textId="2E6BC44D" w:rsidR="00EB5E28" w:rsidRDefault="00EB5E28" w:rsidP="00EB5E28">
      <w:pPr>
        <w:spacing w:line="240" w:lineRule="auto"/>
        <w:jc w:val="center"/>
        <w:rPr>
          <w:color w:val="FF0000"/>
        </w:rPr>
      </w:pPr>
      <w:r>
        <w:rPr>
          <w:noProof/>
        </w:rPr>
        <w:drawing>
          <wp:inline distT="0" distB="0" distL="0" distR="0" wp14:anchorId="775695C9" wp14:editId="701A3AC3">
            <wp:extent cx="4038600" cy="4771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46548" cy="4780800"/>
                    </a:xfrm>
                    <a:prstGeom prst="rect">
                      <a:avLst/>
                    </a:prstGeom>
                  </pic:spPr>
                </pic:pic>
              </a:graphicData>
            </a:graphic>
          </wp:inline>
        </w:drawing>
      </w:r>
    </w:p>
    <w:p w14:paraId="55B6A96B" w14:textId="01C2BC44" w:rsidR="00DE47D2" w:rsidRDefault="00EB5E28" w:rsidP="00DE47D2">
      <w:pPr>
        <w:spacing w:after="0" w:line="240" w:lineRule="auto"/>
        <w:rPr>
          <w:color w:val="FF0000"/>
        </w:rPr>
      </w:pPr>
      <w:r>
        <w:rPr>
          <w:color w:val="FF0000"/>
        </w:rPr>
        <w:t>3.5- 4.0 Doctorate (PhD) Degree</w:t>
      </w:r>
      <w:r w:rsidR="00DE47D2">
        <w:rPr>
          <w:color w:val="FF0000"/>
        </w:rPr>
        <w:tab/>
      </w:r>
      <w:r w:rsidR="00DE47D2">
        <w:rPr>
          <w:color w:val="FF0000"/>
        </w:rPr>
        <w:tab/>
        <w:t xml:space="preserve">2.50 - 2.99 </w:t>
      </w:r>
      <w:proofErr w:type="spellStart"/>
      <w:r w:rsidR="00DE47D2">
        <w:rPr>
          <w:color w:val="FF0000"/>
        </w:rPr>
        <w:t>Bachelors</w:t>
      </w:r>
      <w:proofErr w:type="spellEnd"/>
      <w:r w:rsidR="00DE47D2">
        <w:rPr>
          <w:color w:val="FF0000"/>
        </w:rPr>
        <w:t xml:space="preserve"> Degree</w:t>
      </w:r>
      <w:r w:rsidR="00DE47D2">
        <w:rPr>
          <w:color w:val="FF0000"/>
        </w:rPr>
        <w:tab/>
      </w:r>
      <w:r w:rsidR="00DE47D2">
        <w:rPr>
          <w:color w:val="FF0000"/>
        </w:rPr>
        <w:tab/>
        <w:t>1.0- 1.99 High School</w:t>
      </w:r>
    </w:p>
    <w:p w14:paraId="1214B9DF" w14:textId="7F13C3BF" w:rsidR="00EB5E28" w:rsidRDefault="00DE47D2" w:rsidP="00DE47D2">
      <w:pPr>
        <w:spacing w:after="0" w:line="240" w:lineRule="auto"/>
        <w:ind w:left="6480" w:firstLine="720"/>
        <w:rPr>
          <w:color w:val="FF0000"/>
        </w:rPr>
      </w:pPr>
      <w:r>
        <w:rPr>
          <w:color w:val="FF0000"/>
        </w:rPr>
        <w:t>Diploma or GED</w:t>
      </w:r>
    </w:p>
    <w:p w14:paraId="68E398FC" w14:textId="77777777" w:rsidR="00DE47D2" w:rsidRDefault="00DE47D2" w:rsidP="00DE47D2">
      <w:pPr>
        <w:spacing w:after="0" w:line="240" w:lineRule="auto"/>
        <w:ind w:left="6480" w:firstLine="720"/>
        <w:rPr>
          <w:color w:val="FF0000"/>
        </w:rPr>
      </w:pPr>
    </w:p>
    <w:p w14:paraId="03A3343B" w14:textId="1224EBE5" w:rsidR="00DE47D2" w:rsidRDefault="0097341D" w:rsidP="00DE47D2">
      <w:pPr>
        <w:spacing w:after="0" w:line="240" w:lineRule="auto"/>
        <w:rPr>
          <w:color w:val="FF0000"/>
        </w:rPr>
      </w:pPr>
      <w:r>
        <w:rPr>
          <w:color w:val="FF0000"/>
        </w:rPr>
        <w:t xml:space="preserve">3.0- 3.49 </w:t>
      </w:r>
      <w:proofErr w:type="spellStart"/>
      <w:r>
        <w:rPr>
          <w:color w:val="FF0000"/>
        </w:rPr>
        <w:t>Masters</w:t>
      </w:r>
      <w:proofErr w:type="spellEnd"/>
      <w:r>
        <w:rPr>
          <w:color w:val="FF0000"/>
        </w:rPr>
        <w:t xml:space="preserve"> D</w:t>
      </w:r>
      <w:r w:rsidR="00EB5E28">
        <w:rPr>
          <w:color w:val="FF0000"/>
        </w:rPr>
        <w:t>egree</w:t>
      </w:r>
      <w:r w:rsidR="00DE47D2">
        <w:rPr>
          <w:color w:val="FF0000"/>
        </w:rPr>
        <w:tab/>
      </w:r>
      <w:r w:rsidR="00DE47D2">
        <w:rPr>
          <w:color w:val="FF0000"/>
        </w:rPr>
        <w:tab/>
        <w:t>2.0 – 2.49 Associates Degree</w:t>
      </w:r>
      <w:r w:rsidR="00DE47D2">
        <w:rPr>
          <w:color w:val="FF0000"/>
        </w:rPr>
        <w:tab/>
      </w:r>
      <w:r w:rsidR="00DE47D2">
        <w:rPr>
          <w:color w:val="FF0000"/>
        </w:rPr>
        <w:tab/>
        <w:t xml:space="preserve">.99 – 0.0 </w:t>
      </w:r>
      <w:proofErr w:type="gramStart"/>
      <w:r w:rsidR="00DE47D2">
        <w:rPr>
          <w:color w:val="FF0000"/>
        </w:rPr>
        <w:t>Did</w:t>
      </w:r>
      <w:proofErr w:type="gramEnd"/>
      <w:r w:rsidR="00DE47D2">
        <w:rPr>
          <w:color w:val="FF0000"/>
        </w:rPr>
        <w:t xml:space="preserve"> not</w:t>
      </w:r>
    </w:p>
    <w:p w14:paraId="46C11A0C" w14:textId="2D7A7DF8" w:rsidR="00EB5E28" w:rsidRDefault="0097341D" w:rsidP="00DE47D2">
      <w:pPr>
        <w:spacing w:after="0" w:line="240" w:lineRule="auto"/>
        <w:ind w:left="6480" w:firstLine="720"/>
        <w:rPr>
          <w:color w:val="FF0000"/>
        </w:rPr>
      </w:pPr>
      <w:r>
        <w:rPr>
          <w:color w:val="FF0000"/>
        </w:rPr>
        <w:t xml:space="preserve"> </w:t>
      </w:r>
      <w:r w:rsidR="00DE47D2">
        <w:rPr>
          <w:color w:val="FF0000"/>
        </w:rPr>
        <w:t>complete school</w:t>
      </w:r>
    </w:p>
    <w:p w14:paraId="6DA52A3E" w14:textId="31FEABE2" w:rsidR="00315C3F" w:rsidRPr="00EB5E28" w:rsidRDefault="00EB5E28" w:rsidP="00081015">
      <w:pPr>
        <w:spacing w:line="240" w:lineRule="auto"/>
        <w:rPr>
          <w:b/>
          <w:sz w:val="24"/>
          <w:szCs w:val="24"/>
        </w:rPr>
      </w:pPr>
      <w:r>
        <w:rPr>
          <w:b/>
          <w:sz w:val="24"/>
          <w:szCs w:val="24"/>
        </w:rPr>
        <w:t>2</w:t>
      </w:r>
      <w:r w:rsidR="00666280">
        <w:rPr>
          <w:b/>
          <w:sz w:val="24"/>
          <w:szCs w:val="24"/>
        </w:rPr>
        <w:t>.</w:t>
      </w:r>
      <w:r w:rsidR="00666280">
        <w:rPr>
          <w:b/>
          <w:sz w:val="24"/>
          <w:szCs w:val="24"/>
        </w:rPr>
        <w:tab/>
      </w:r>
      <w:r>
        <w:rPr>
          <w:b/>
          <w:sz w:val="24"/>
          <w:szCs w:val="24"/>
        </w:rPr>
        <w:t xml:space="preserve">Based on you GAP and Education experience choose an entry level job. </w:t>
      </w:r>
      <w:r w:rsidR="00666280">
        <w:rPr>
          <w:b/>
          <w:sz w:val="24"/>
          <w:szCs w:val="24"/>
        </w:rPr>
        <w:t xml:space="preserve">Record your gross and net income in the spaces provided before. </w:t>
      </w:r>
      <w:r w:rsidR="005574DA">
        <w:rPr>
          <w:b/>
          <w:sz w:val="24"/>
          <w:szCs w:val="24"/>
        </w:rPr>
        <w:t xml:space="preserve">Go to </w:t>
      </w:r>
      <w:hyperlink r:id="rId7" w:history="1">
        <w:r w:rsidR="005574DA" w:rsidRPr="005574DA">
          <w:rPr>
            <w:color w:val="0000FF"/>
            <w:u w:val="single"/>
          </w:rPr>
          <w:t>http://www1.salary.com/Entry-Level-Salaries.html</w:t>
        </w:r>
      </w:hyperlink>
      <w:r w:rsidR="005574DA">
        <w:t xml:space="preserve"> </w:t>
      </w:r>
      <w:r w:rsidR="005574DA" w:rsidRPr="005574DA">
        <w:rPr>
          <w:b/>
        </w:rPr>
        <w:t>to find the starting salary for the career you have chosen.</w:t>
      </w:r>
      <w:r w:rsidR="00CB404C" w:rsidRPr="00CB404C">
        <w:rPr>
          <w:b/>
          <w:sz w:val="24"/>
          <w:szCs w:val="24"/>
        </w:rPr>
        <w:tab/>
      </w:r>
    </w:p>
    <w:p w14:paraId="7B66E60C" w14:textId="77777777" w:rsidR="00EB5E28" w:rsidRPr="00783A86" w:rsidRDefault="00EB5E28" w:rsidP="00EB5E28">
      <w:pPr>
        <w:spacing w:line="240" w:lineRule="auto"/>
        <w:rPr>
          <w:color w:val="FF0000"/>
        </w:rPr>
      </w:pPr>
      <w:r>
        <w:rPr>
          <w:color w:val="FF0000"/>
        </w:rPr>
        <w:t>Based on you GPA choose an entry level career</w:t>
      </w:r>
    </w:p>
    <w:p w14:paraId="359466ED" w14:textId="77777777" w:rsidR="00EB5E28" w:rsidRDefault="00EB5E28" w:rsidP="00EB5E28">
      <w:pPr>
        <w:spacing w:line="240" w:lineRule="auto"/>
        <w:rPr>
          <w:b/>
          <w:sz w:val="24"/>
          <w:szCs w:val="24"/>
        </w:rPr>
      </w:pPr>
      <w:r w:rsidRPr="00A85FED">
        <w:rPr>
          <w:b/>
          <w:sz w:val="24"/>
          <w:szCs w:val="24"/>
          <w:highlight w:val="yellow"/>
        </w:rPr>
        <w:t>Job Title: _______________________________________</w:t>
      </w:r>
    </w:p>
    <w:p w14:paraId="4DB331DE" w14:textId="77777777" w:rsidR="00EB5E28" w:rsidRDefault="00EB5E28" w:rsidP="00EB5E28">
      <w:pPr>
        <w:spacing w:line="240" w:lineRule="auto"/>
        <w:rPr>
          <w:b/>
          <w:sz w:val="24"/>
          <w:szCs w:val="24"/>
          <w:highlight w:val="yellow"/>
        </w:rPr>
      </w:pPr>
      <w:r w:rsidRPr="00A85FED">
        <w:rPr>
          <w:b/>
          <w:sz w:val="24"/>
          <w:szCs w:val="24"/>
          <w:highlight w:val="yellow"/>
        </w:rPr>
        <w:t>Gross Income: _____________________________</w:t>
      </w:r>
    </w:p>
    <w:p w14:paraId="36D57258" w14:textId="1C1CA1C9" w:rsidR="00E42C18" w:rsidRDefault="009653FF" w:rsidP="004F390C">
      <w:pPr>
        <w:spacing w:line="240" w:lineRule="auto"/>
        <w:rPr>
          <w:b/>
          <w:sz w:val="24"/>
          <w:szCs w:val="24"/>
        </w:rPr>
      </w:pPr>
      <w:r w:rsidRPr="009653FF">
        <w:rPr>
          <w:b/>
          <w:sz w:val="24"/>
          <w:szCs w:val="24"/>
        </w:rPr>
        <w:t>Below, provide proof of average starting salary in your field.</w:t>
      </w:r>
      <w:r>
        <w:rPr>
          <w:b/>
          <w:sz w:val="24"/>
          <w:szCs w:val="24"/>
        </w:rPr>
        <w:t xml:space="preserve"> (Copy and paste the link, etc. where you got your information.)</w:t>
      </w:r>
    </w:p>
    <w:p w14:paraId="7CDC3F40" w14:textId="7456F1CC" w:rsidR="00315C3F" w:rsidRPr="00315C3F" w:rsidRDefault="00DE47D2" w:rsidP="00315C3F">
      <w:pPr>
        <w:ind w:left="720" w:hanging="720"/>
        <w:rPr>
          <w:b/>
        </w:rPr>
      </w:pPr>
      <w:r>
        <w:rPr>
          <w:b/>
          <w:sz w:val="24"/>
          <w:szCs w:val="24"/>
        </w:rPr>
        <w:lastRenderedPageBreak/>
        <w:t>3</w:t>
      </w:r>
      <w:r w:rsidR="00315C3F" w:rsidRPr="00AD5E8B">
        <w:rPr>
          <w:b/>
          <w:sz w:val="24"/>
          <w:szCs w:val="24"/>
        </w:rPr>
        <w:t>.</w:t>
      </w:r>
      <w:r w:rsidR="00315C3F">
        <w:rPr>
          <w:b/>
        </w:rPr>
        <w:tab/>
      </w:r>
      <w:r w:rsidR="00315C3F" w:rsidRPr="00AD5E8B">
        <w:rPr>
          <w:b/>
          <w:sz w:val="24"/>
          <w:szCs w:val="24"/>
        </w:rPr>
        <w:t>How to figure out how much you will pay the federal government in taxes every year (Unmarried individuals):</w:t>
      </w:r>
    </w:p>
    <w:p w14:paraId="28737CA1" w14:textId="77777777" w:rsidR="00315C3F" w:rsidRDefault="00315C3F" w:rsidP="00315C3F">
      <w:pPr>
        <w:ind w:firstLine="720"/>
      </w:pPr>
      <w:r w:rsidRPr="00C40DC6">
        <w:rPr>
          <w:b/>
          <w:u w:val="single"/>
        </w:rPr>
        <w:t xml:space="preserve">If </w:t>
      </w:r>
      <w:proofErr w:type="gramStart"/>
      <w:r>
        <w:rPr>
          <w:b/>
          <w:u w:val="single"/>
        </w:rPr>
        <w:t xml:space="preserve">Gross </w:t>
      </w:r>
      <w:r w:rsidRPr="00C40DC6">
        <w:rPr>
          <w:b/>
          <w:u w:val="single"/>
        </w:rPr>
        <w:t xml:space="preserve"> Income</w:t>
      </w:r>
      <w:proofErr w:type="gramEnd"/>
      <w:r w:rsidRPr="00C40DC6">
        <w:rPr>
          <w:b/>
          <w:u w:val="single"/>
        </w:rPr>
        <w:t xml:space="preserve"> Is:</w:t>
      </w:r>
      <w:r w:rsidRPr="00C40DC6">
        <w:rPr>
          <w:b/>
        </w:rPr>
        <w:tab/>
      </w:r>
      <w:r w:rsidRPr="00C40DC6">
        <w:rPr>
          <w:b/>
        </w:rPr>
        <w:tab/>
      </w:r>
      <w:r w:rsidRPr="00C40DC6">
        <w:rPr>
          <w:b/>
        </w:rPr>
        <w:tab/>
      </w:r>
      <w:r w:rsidRPr="00C40DC6">
        <w:rPr>
          <w:b/>
        </w:rPr>
        <w:tab/>
      </w:r>
      <w:r w:rsidRPr="00C40DC6">
        <w:rPr>
          <w:b/>
        </w:rPr>
        <w:tab/>
      </w:r>
      <w:r w:rsidRPr="00C40DC6">
        <w:rPr>
          <w:b/>
          <w:u w:val="single"/>
        </w:rPr>
        <w:t>The Tax Is:</w:t>
      </w:r>
    </w:p>
    <w:p w14:paraId="7180E20F" w14:textId="2241B5DB" w:rsidR="00315C3F" w:rsidRPr="00C40DC6" w:rsidRDefault="00315C3F" w:rsidP="00315C3F">
      <w:pPr>
        <w:ind w:firstLine="720"/>
        <w:rPr>
          <w:sz w:val="20"/>
          <w:szCs w:val="20"/>
        </w:rPr>
      </w:pPr>
      <w:r w:rsidRPr="00C40DC6">
        <w:rPr>
          <w:sz w:val="20"/>
          <w:szCs w:val="20"/>
        </w:rPr>
        <w:t>Not over $</w:t>
      </w:r>
      <w:r w:rsidR="00E4456B">
        <w:rPr>
          <w:sz w:val="20"/>
          <w:szCs w:val="20"/>
        </w:rPr>
        <w:t>11,325</w:t>
      </w:r>
      <w:r w:rsidRPr="00C40DC6">
        <w:rPr>
          <w:sz w:val="20"/>
          <w:szCs w:val="20"/>
        </w:rPr>
        <w:tab/>
      </w:r>
      <w:r w:rsidRPr="00C40DC6">
        <w:rPr>
          <w:sz w:val="20"/>
          <w:szCs w:val="20"/>
        </w:rPr>
        <w:tab/>
      </w:r>
      <w:r w:rsidRPr="00C40DC6">
        <w:rPr>
          <w:sz w:val="20"/>
          <w:szCs w:val="20"/>
        </w:rPr>
        <w:tab/>
      </w:r>
      <w:r w:rsidRPr="00C40DC6">
        <w:rPr>
          <w:sz w:val="20"/>
          <w:szCs w:val="20"/>
        </w:rPr>
        <w:tab/>
      </w:r>
      <w:r w:rsidRPr="00C40DC6">
        <w:rPr>
          <w:sz w:val="20"/>
          <w:szCs w:val="20"/>
        </w:rPr>
        <w:tab/>
        <w:t>10% of the taxable income</w:t>
      </w:r>
    </w:p>
    <w:p w14:paraId="786D54C7" w14:textId="78147F0C" w:rsidR="00315C3F" w:rsidRPr="00C40DC6" w:rsidRDefault="00315C3F" w:rsidP="00315C3F">
      <w:pPr>
        <w:ind w:firstLine="720"/>
        <w:rPr>
          <w:sz w:val="20"/>
          <w:szCs w:val="20"/>
        </w:rPr>
      </w:pPr>
      <w:r w:rsidRPr="00C40DC6">
        <w:rPr>
          <w:sz w:val="20"/>
          <w:szCs w:val="20"/>
        </w:rPr>
        <w:t>Over $</w:t>
      </w:r>
      <w:r w:rsidR="00E4456B">
        <w:rPr>
          <w:sz w:val="20"/>
          <w:szCs w:val="20"/>
        </w:rPr>
        <w:t>11,325</w:t>
      </w:r>
      <w:r w:rsidRPr="00C40DC6">
        <w:rPr>
          <w:sz w:val="20"/>
          <w:szCs w:val="20"/>
        </w:rPr>
        <w:t xml:space="preserve"> but not over $36,</w:t>
      </w:r>
      <w:r w:rsidR="00E4456B">
        <w:rPr>
          <w:sz w:val="20"/>
          <w:szCs w:val="20"/>
        </w:rPr>
        <w:t>1</w:t>
      </w:r>
      <w:r w:rsidRPr="00C40DC6">
        <w:rPr>
          <w:sz w:val="20"/>
          <w:szCs w:val="20"/>
        </w:rPr>
        <w:t>50</w:t>
      </w:r>
      <w:r w:rsidRPr="00C40DC6">
        <w:rPr>
          <w:sz w:val="20"/>
          <w:szCs w:val="20"/>
        </w:rPr>
        <w:tab/>
      </w:r>
      <w:r w:rsidRPr="00C40DC6">
        <w:rPr>
          <w:sz w:val="20"/>
          <w:szCs w:val="20"/>
        </w:rPr>
        <w:tab/>
      </w:r>
      <w:r w:rsidRPr="00C40DC6">
        <w:rPr>
          <w:sz w:val="20"/>
          <w:szCs w:val="20"/>
        </w:rPr>
        <w:tab/>
        <w:t>$</w:t>
      </w:r>
      <w:r w:rsidR="00E4456B">
        <w:rPr>
          <w:sz w:val="20"/>
          <w:szCs w:val="20"/>
        </w:rPr>
        <w:t>907.50</w:t>
      </w:r>
      <w:r w:rsidRPr="00C40DC6">
        <w:rPr>
          <w:sz w:val="20"/>
          <w:szCs w:val="20"/>
        </w:rPr>
        <w:t xml:space="preserve"> plus 15% of the excess over $</w:t>
      </w:r>
      <w:r w:rsidR="00E4456B">
        <w:rPr>
          <w:sz w:val="20"/>
          <w:szCs w:val="20"/>
        </w:rPr>
        <w:t>11,325</w:t>
      </w:r>
    </w:p>
    <w:p w14:paraId="155A55E6" w14:textId="2309CE1E" w:rsidR="00315C3F" w:rsidRPr="00C40DC6" w:rsidRDefault="00315C3F" w:rsidP="00315C3F">
      <w:pPr>
        <w:ind w:firstLine="720"/>
        <w:rPr>
          <w:sz w:val="20"/>
          <w:szCs w:val="20"/>
        </w:rPr>
      </w:pPr>
      <w:r w:rsidRPr="00C40DC6">
        <w:rPr>
          <w:sz w:val="20"/>
          <w:szCs w:val="20"/>
        </w:rPr>
        <w:t>Over $</w:t>
      </w:r>
      <w:r w:rsidR="00E4456B">
        <w:rPr>
          <w:sz w:val="20"/>
          <w:szCs w:val="20"/>
        </w:rPr>
        <w:t>3</w:t>
      </w:r>
      <w:r w:rsidR="00AE2104">
        <w:rPr>
          <w:sz w:val="20"/>
          <w:szCs w:val="20"/>
        </w:rPr>
        <w:t>6</w:t>
      </w:r>
      <w:r w:rsidR="00E4456B">
        <w:rPr>
          <w:sz w:val="20"/>
          <w:szCs w:val="20"/>
        </w:rPr>
        <w:t>,150</w:t>
      </w:r>
      <w:r w:rsidRPr="00C40DC6">
        <w:rPr>
          <w:sz w:val="20"/>
          <w:szCs w:val="20"/>
        </w:rPr>
        <w:t xml:space="preserve"> but not over $</w:t>
      </w:r>
      <w:r w:rsidR="00E4456B">
        <w:rPr>
          <w:sz w:val="20"/>
          <w:szCs w:val="20"/>
        </w:rPr>
        <w:t>91,600</w:t>
      </w:r>
      <w:r w:rsidRPr="00C40DC6">
        <w:rPr>
          <w:sz w:val="20"/>
          <w:szCs w:val="20"/>
        </w:rPr>
        <w:tab/>
      </w:r>
      <w:r w:rsidRPr="00C40DC6">
        <w:rPr>
          <w:sz w:val="20"/>
          <w:szCs w:val="20"/>
        </w:rPr>
        <w:tab/>
      </w:r>
      <w:r w:rsidRPr="00C40DC6">
        <w:rPr>
          <w:sz w:val="20"/>
          <w:szCs w:val="20"/>
        </w:rPr>
        <w:tab/>
        <w:t>$</w:t>
      </w:r>
      <w:r w:rsidR="00E4456B">
        <w:rPr>
          <w:sz w:val="20"/>
          <w:szCs w:val="20"/>
        </w:rPr>
        <w:t>5,081.25</w:t>
      </w:r>
      <w:r w:rsidRPr="00C40DC6">
        <w:rPr>
          <w:sz w:val="20"/>
          <w:szCs w:val="20"/>
        </w:rPr>
        <w:t xml:space="preserve"> plus 25% of the excess over $</w:t>
      </w:r>
      <w:r w:rsidR="00E4456B">
        <w:rPr>
          <w:sz w:val="20"/>
          <w:szCs w:val="20"/>
        </w:rPr>
        <w:t>39,150</w:t>
      </w:r>
    </w:p>
    <w:p w14:paraId="459E18EB" w14:textId="1CE83966" w:rsidR="00315C3F" w:rsidRPr="00C40DC6" w:rsidRDefault="00315C3F" w:rsidP="00315C3F">
      <w:pPr>
        <w:ind w:firstLine="720"/>
        <w:rPr>
          <w:sz w:val="20"/>
          <w:szCs w:val="20"/>
        </w:rPr>
      </w:pPr>
      <w:r w:rsidRPr="00C40DC6">
        <w:rPr>
          <w:sz w:val="20"/>
          <w:szCs w:val="20"/>
        </w:rPr>
        <w:t xml:space="preserve">Over </w:t>
      </w:r>
      <w:r>
        <w:rPr>
          <w:sz w:val="20"/>
          <w:szCs w:val="20"/>
        </w:rPr>
        <w:t>$</w:t>
      </w:r>
      <w:r w:rsidR="00E4456B">
        <w:rPr>
          <w:sz w:val="20"/>
          <w:szCs w:val="20"/>
        </w:rPr>
        <w:t>91,600</w:t>
      </w:r>
      <w:r>
        <w:rPr>
          <w:sz w:val="20"/>
          <w:szCs w:val="20"/>
        </w:rPr>
        <w:t xml:space="preserve"> but not over $</w:t>
      </w:r>
      <w:r w:rsidR="00E4456B">
        <w:rPr>
          <w:sz w:val="20"/>
          <w:szCs w:val="20"/>
        </w:rPr>
        <w:t>188,600</w:t>
      </w:r>
      <w:r>
        <w:rPr>
          <w:sz w:val="20"/>
          <w:szCs w:val="20"/>
        </w:rPr>
        <w:tab/>
      </w:r>
      <w:r>
        <w:rPr>
          <w:sz w:val="20"/>
          <w:szCs w:val="20"/>
        </w:rPr>
        <w:tab/>
      </w:r>
      <w:r w:rsidRPr="00C40DC6">
        <w:rPr>
          <w:sz w:val="20"/>
          <w:szCs w:val="20"/>
        </w:rPr>
        <w:t>$</w:t>
      </w:r>
      <w:r w:rsidR="00E4456B">
        <w:rPr>
          <w:sz w:val="20"/>
          <w:szCs w:val="20"/>
        </w:rPr>
        <w:t>18,193.75</w:t>
      </w:r>
      <w:r w:rsidRPr="00C40DC6">
        <w:rPr>
          <w:sz w:val="20"/>
          <w:szCs w:val="20"/>
        </w:rPr>
        <w:t xml:space="preserve"> plus 28% of the excess over $</w:t>
      </w:r>
      <w:r w:rsidR="00E4456B">
        <w:rPr>
          <w:sz w:val="20"/>
          <w:szCs w:val="20"/>
        </w:rPr>
        <w:t>91,600</w:t>
      </w:r>
    </w:p>
    <w:p w14:paraId="5D2ECA55" w14:textId="351A14F5" w:rsidR="00315C3F" w:rsidRPr="00C40DC6" w:rsidRDefault="00315C3F" w:rsidP="00315C3F">
      <w:pPr>
        <w:ind w:firstLine="720"/>
        <w:rPr>
          <w:sz w:val="20"/>
          <w:szCs w:val="20"/>
        </w:rPr>
      </w:pPr>
      <w:r w:rsidRPr="00C40DC6">
        <w:rPr>
          <w:sz w:val="20"/>
          <w:szCs w:val="20"/>
        </w:rPr>
        <w:t>Over $</w:t>
      </w:r>
      <w:r w:rsidR="00E4456B">
        <w:rPr>
          <w:sz w:val="20"/>
          <w:szCs w:val="20"/>
        </w:rPr>
        <w:t>188,600</w:t>
      </w:r>
      <w:r w:rsidRPr="00C40DC6">
        <w:rPr>
          <w:sz w:val="20"/>
          <w:szCs w:val="20"/>
        </w:rPr>
        <w:t xml:space="preserve"> but</w:t>
      </w:r>
      <w:r>
        <w:rPr>
          <w:sz w:val="20"/>
          <w:szCs w:val="20"/>
        </w:rPr>
        <w:t xml:space="preserve"> not over $</w:t>
      </w:r>
      <w:r w:rsidR="00E4456B">
        <w:rPr>
          <w:sz w:val="20"/>
          <w:szCs w:val="20"/>
        </w:rPr>
        <w:t>407,350</w:t>
      </w:r>
      <w:r>
        <w:rPr>
          <w:sz w:val="20"/>
          <w:szCs w:val="20"/>
        </w:rPr>
        <w:tab/>
      </w:r>
      <w:r>
        <w:rPr>
          <w:sz w:val="20"/>
          <w:szCs w:val="20"/>
        </w:rPr>
        <w:tab/>
      </w:r>
      <w:r w:rsidRPr="00C40DC6">
        <w:rPr>
          <w:sz w:val="20"/>
          <w:szCs w:val="20"/>
        </w:rPr>
        <w:t>$</w:t>
      </w:r>
      <w:r w:rsidR="00E4456B">
        <w:rPr>
          <w:sz w:val="20"/>
          <w:szCs w:val="20"/>
        </w:rPr>
        <w:t>45,353.75</w:t>
      </w:r>
      <w:r w:rsidRPr="00C40DC6">
        <w:rPr>
          <w:sz w:val="20"/>
          <w:szCs w:val="20"/>
        </w:rPr>
        <w:t xml:space="preserve"> plus 33% of the excess over $</w:t>
      </w:r>
      <w:r w:rsidR="00E4456B">
        <w:rPr>
          <w:sz w:val="20"/>
          <w:szCs w:val="20"/>
        </w:rPr>
        <w:t>188,600</w:t>
      </w:r>
    </w:p>
    <w:p w14:paraId="67150C59" w14:textId="560960A7" w:rsidR="00315C3F" w:rsidRPr="00C40DC6" w:rsidRDefault="00315C3F" w:rsidP="00315C3F">
      <w:pPr>
        <w:ind w:firstLine="720"/>
        <w:rPr>
          <w:sz w:val="20"/>
          <w:szCs w:val="20"/>
        </w:rPr>
      </w:pPr>
      <w:r w:rsidRPr="00C40DC6">
        <w:rPr>
          <w:sz w:val="20"/>
          <w:szCs w:val="20"/>
        </w:rPr>
        <w:t>Over $</w:t>
      </w:r>
      <w:r w:rsidR="00E4456B">
        <w:rPr>
          <w:sz w:val="20"/>
          <w:szCs w:val="20"/>
        </w:rPr>
        <w:t>407,350</w:t>
      </w:r>
      <w:r>
        <w:rPr>
          <w:sz w:val="20"/>
          <w:szCs w:val="20"/>
        </w:rPr>
        <w:t xml:space="preserve"> but not over $</w:t>
      </w:r>
      <w:r w:rsidR="00E4456B">
        <w:rPr>
          <w:sz w:val="20"/>
          <w:szCs w:val="20"/>
        </w:rPr>
        <w:t>409,000</w:t>
      </w:r>
      <w:r>
        <w:rPr>
          <w:sz w:val="20"/>
          <w:szCs w:val="20"/>
        </w:rPr>
        <w:tab/>
      </w:r>
      <w:r>
        <w:rPr>
          <w:sz w:val="20"/>
          <w:szCs w:val="20"/>
        </w:rPr>
        <w:tab/>
      </w:r>
      <w:r w:rsidRPr="00C40DC6">
        <w:rPr>
          <w:sz w:val="20"/>
          <w:szCs w:val="20"/>
        </w:rPr>
        <w:t>$</w:t>
      </w:r>
      <w:r w:rsidR="00E4456B">
        <w:rPr>
          <w:sz w:val="20"/>
          <w:szCs w:val="20"/>
        </w:rPr>
        <w:t>117,541.25</w:t>
      </w:r>
      <w:r w:rsidRPr="00C40DC6">
        <w:rPr>
          <w:sz w:val="20"/>
          <w:szCs w:val="20"/>
        </w:rPr>
        <w:t xml:space="preserve"> plus 35% of the excess over $</w:t>
      </w:r>
      <w:r w:rsidR="00E4456B">
        <w:rPr>
          <w:sz w:val="20"/>
          <w:szCs w:val="20"/>
        </w:rPr>
        <w:t>407,350</w:t>
      </w:r>
    </w:p>
    <w:p w14:paraId="580CFA85" w14:textId="2BCED0EA" w:rsidR="007A05C0" w:rsidRDefault="00315C3F" w:rsidP="00315C3F">
      <w:pPr>
        <w:ind w:firstLine="720"/>
        <w:rPr>
          <w:sz w:val="20"/>
          <w:szCs w:val="20"/>
        </w:rPr>
      </w:pPr>
      <w:r>
        <w:rPr>
          <w:sz w:val="20"/>
          <w:szCs w:val="20"/>
        </w:rPr>
        <w:t>Over $</w:t>
      </w:r>
      <w:r w:rsidR="00E4456B">
        <w:rPr>
          <w:sz w:val="20"/>
          <w:szCs w:val="20"/>
        </w:rPr>
        <w:t>409,000</w:t>
      </w:r>
      <w:r w:rsidR="009636E2">
        <w:rPr>
          <w:sz w:val="20"/>
          <w:szCs w:val="20"/>
        </w:rPr>
        <w:tab/>
      </w:r>
      <w:r w:rsidR="009636E2">
        <w:rPr>
          <w:sz w:val="20"/>
          <w:szCs w:val="20"/>
        </w:rPr>
        <w:tab/>
      </w:r>
      <w:r w:rsidR="009636E2">
        <w:rPr>
          <w:sz w:val="20"/>
          <w:szCs w:val="20"/>
        </w:rPr>
        <w:tab/>
      </w:r>
      <w:r w:rsidR="00E4456B">
        <w:rPr>
          <w:sz w:val="20"/>
          <w:szCs w:val="20"/>
        </w:rPr>
        <w:tab/>
      </w:r>
      <w:r w:rsidR="00E4456B">
        <w:rPr>
          <w:sz w:val="20"/>
          <w:szCs w:val="20"/>
        </w:rPr>
        <w:tab/>
      </w:r>
      <w:r w:rsidRPr="00C40DC6">
        <w:rPr>
          <w:sz w:val="20"/>
          <w:szCs w:val="20"/>
        </w:rPr>
        <w:t>$</w:t>
      </w:r>
      <w:r w:rsidR="009636E2">
        <w:rPr>
          <w:sz w:val="20"/>
          <w:szCs w:val="20"/>
        </w:rPr>
        <w:t>118,118.75</w:t>
      </w:r>
      <w:r w:rsidRPr="00C40DC6">
        <w:rPr>
          <w:sz w:val="20"/>
          <w:szCs w:val="20"/>
        </w:rPr>
        <w:t xml:space="preserve"> plus 39.6% of the excess $40</w:t>
      </w:r>
      <w:r w:rsidR="009636E2">
        <w:rPr>
          <w:sz w:val="20"/>
          <w:szCs w:val="20"/>
        </w:rPr>
        <w:t>9</w:t>
      </w:r>
      <w:r w:rsidRPr="00C40DC6">
        <w:rPr>
          <w:sz w:val="20"/>
          <w:szCs w:val="20"/>
        </w:rPr>
        <w:t>,000</w:t>
      </w:r>
    </w:p>
    <w:p w14:paraId="11CC726E" w14:textId="77777777" w:rsidR="007A05C0" w:rsidRDefault="007A05C0" w:rsidP="00315C3F">
      <w:pPr>
        <w:ind w:firstLine="720"/>
        <w:rPr>
          <w:sz w:val="20"/>
          <w:szCs w:val="20"/>
        </w:rPr>
      </w:pPr>
    </w:p>
    <w:p w14:paraId="6B4E94F0" w14:textId="40B4B71F" w:rsidR="007A05C0" w:rsidRPr="007A05C0" w:rsidRDefault="007A05C0" w:rsidP="00315C3F">
      <w:pPr>
        <w:ind w:firstLine="720"/>
        <w:rPr>
          <w:b/>
          <w:sz w:val="24"/>
          <w:szCs w:val="24"/>
        </w:rPr>
      </w:pPr>
      <w:r w:rsidRPr="00403AC8">
        <w:rPr>
          <w:b/>
          <w:sz w:val="24"/>
          <w:szCs w:val="24"/>
          <w:highlight w:val="yellow"/>
        </w:rPr>
        <w:t>Amount of Federal Income Tax Withheld: ______________________________</w:t>
      </w:r>
    </w:p>
    <w:p w14:paraId="46440CB2" w14:textId="77777777" w:rsidR="002E6246" w:rsidRDefault="002E6246" w:rsidP="002E6246">
      <w:pPr>
        <w:rPr>
          <w:sz w:val="20"/>
          <w:szCs w:val="20"/>
        </w:rPr>
      </w:pPr>
    </w:p>
    <w:p w14:paraId="3BA7EC52" w14:textId="472844A3" w:rsidR="002E6246" w:rsidRPr="002E6246" w:rsidRDefault="00DE47D2" w:rsidP="002E6246">
      <w:pPr>
        <w:spacing w:line="240" w:lineRule="auto"/>
        <w:rPr>
          <w:b/>
        </w:rPr>
      </w:pPr>
      <w:r>
        <w:rPr>
          <w:b/>
        </w:rPr>
        <w:t>4</w:t>
      </w:r>
      <w:r w:rsidR="002E6246" w:rsidRPr="002E6246">
        <w:rPr>
          <w:b/>
        </w:rPr>
        <w:t>.</w:t>
      </w:r>
      <w:r w:rsidR="002E6246" w:rsidRPr="002E6246">
        <w:rPr>
          <w:b/>
        </w:rPr>
        <w:tab/>
      </w:r>
      <w:r w:rsidR="002E6246" w:rsidRPr="00AD5E8B">
        <w:rPr>
          <w:b/>
          <w:sz w:val="24"/>
          <w:szCs w:val="24"/>
        </w:rPr>
        <w:t>Calculate how much you will pay in State taxes every year by using the web site link:</w:t>
      </w:r>
    </w:p>
    <w:p w14:paraId="231B498C" w14:textId="77777777" w:rsidR="00C21F82" w:rsidRDefault="00C21F82" w:rsidP="00C21F82">
      <w:pPr>
        <w:pStyle w:val="NormalWeb"/>
        <w:shd w:val="clear" w:color="auto" w:fill="FFFFFF"/>
        <w:rPr>
          <w:rFonts w:ascii="Arial" w:hAnsi="Arial" w:cs="Arial"/>
          <w:color w:val="000000"/>
        </w:rPr>
      </w:pPr>
      <w:bookmarkStart w:id="0" w:name="_GoBack"/>
      <w:bookmarkEnd w:id="0"/>
      <w:r>
        <w:rPr>
          <w:rFonts w:ascii="Arial" w:hAnsi="Arial" w:cs="Arial"/>
          <w:color w:val="000000"/>
        </w:rPr>
        <w:t>Georgia collects income taxes from its residents at the following rates.</w:t>
      </w:r>
    </w:p>
    <w:p w14:paraId="68E14311" w14:textId="77777777" w:rsidR="00C21F82" w:rsidRDefault="00C21F82" w:rsidP="00C21F82">
      <w:pPr>
        <w:pStyle w:val="NormalWeb"/>
        <w:shd w:val="clear" w:color="auto" w:fill="FFFFFF"/>
        <w:rPr>
          <w:rFonts w:ascii="Arial" w:hAnsi="Arial" w:cs="Arial"/>
          <w:color w:val="000000"/>
        </w:rPr>
      </w:pPr>
      <w:r>
        <w:rPr>
          <w:rFonts w:ascii="Arial" w:hAnsi="Arial" w:cs="Arial"/>
          <w:color w:val="000000"/>
        </w:rPr>
        <w:t>For single taxpayers:</w:t>
      </w:r>
    </w:p>
    <w:p w14:paraId="24D6E0C2" w14:textId="5A07B4F3" w:rsidR="00C21F82" w:rsidRDefault="00C21F82" w:rsidP="00C21F82">
      <w:pPr>
        <w:numPr>
          <w:ilvl w:val="0"/>
          <w:numId w:val="6"/>
        </w:numPr>
        <w:shd w:val="clear" w:color="auto" w:fill="FFFFFF"/>
        <w:spacing w:before="100" w:beforeAutospacing="1" w:after="100" w:afterAutospacing="1" w:line="300" w:lineRule="atLeast"/>
        <w:ind w:left="300"/>
        <w:rPr>
          <w:rFonts w:ascii="Arial" w:hAnsi="Arial" w:cs="Arial"/>
          <w:color w:val="000000"/>
        </w:rPr>
      </w:pPr>
      <w:r>
        <w:rPr>
          <w:rFonts w:ascii="Arial" w:hAnsi="Arial" w:cs="Arial"/>
          <w:color w:val="000000"/>
        </w:rPr>
        <w:t>first $750 of taxable income = 1% (0.01)</w:t>
      </w:r>
    </w:p>
    <w:p w14:paraId="6279366F" w14:textId="61537E1E" w:rsidR="00C21F82" w:rsidRDefault="00C21F82" w:rsidP="00C21F82">
      <w:pPr>
        <w:numPr>
          <w:ilvl w:val="0"/>
          <w:numId w:val="6"/>
        </w:numPr>
        <w:shd w:val="clear" w:color="auto" w:fill="FFFFFF"/>
        <w:spacing w:before="100" w:beforeAutospacing="1" w:after="100" w:afterAutospacing="1" w:line="300" w:lineRule="atLeast"/>
        <w:ind w:left="300"/>
        <w:rPr>
          <w:rFonts w:ascii="Arial" w:hAnsi="Arial" w:cs="Arial"/>
          <w:color w:val="000000"/>
        </w:rPr>
      </w:pPr>
      <w:r>
        <w:rPr>
          <w:rFonts w:ascii="Arial" w:hAnsi="Arial" w:cs="Arial"/>
          <w:color w:val="000000"/>
        </w:rPr>
        <w:t>2% on taxable income between $751 and $2,250 = 2% (0.02)</w:t>
      </w:r>
    </w:p>
    <w:p w14:paraId="5F2A36DC" w14:textId="175E84B3" w:rsidR="00C21F82" w:rsidRDefault="00C21F82" w:rsidP="00C21F82">
      <w:pPr>
        <w:numPr>
          <w:ilvl w:val="0"/>
          <w:numId w:val="6"/>
        </w:numPr>
        <w:shd w:val="clear" w:color="auto" w:fill="FFFFFF"/>
        <w:spacing w:before="100" w:beforeAutospacing="1" w:after="100" w:afterAutospacing="1" w:line="300" w:lineRule="atLeast"/>
        <w:ind w:left="300"/>
        <w:rPr>
          <w:rFonts w:ascii="Arial" w:hAnsi="Arial" w:cs="Arial"/>
          <w:color w:val="000000"/>
        </w:rPr>
      </w:pPr>
      <w:r>
        <w:rPr>
          <w:rFonts w:ascii="Arial" w:hAnsi="Arial" w:cs="Arial"/>
          <w:color w:val="000000"/>
        </w:rPr>
        <w:t>3% on taxable income between $2,251 and $3,750 = 3% (0.03)</w:t>
      </w:r>
    </w:p>
    <w:p w14:paraId="71877D65" w14:textId="10D143E8" w:rsidR="00C21F82" w:rsidRDefault="00C21F82" w:rsidP="00C21F82">
      <w:pPr>
        <w:numPr>
          <w:ilvl w:val="0"/>
          <w:numId w:val="6"/>
        </w:numPr>
        <w:shd w:val="clear" w:color="auto" w:fill="FFFFFF"/>
        <w:spacing w:before="100" w:beforeAutospacing="1" w:after="100" w:afterAutospacing="1" w:line="300" w:lineRule="atLeast"/>
        <w:ind w:left="300"/>
        <w:rPr>
          <w:rFonts w:ascii="Arial" w:hAnsi="Arial" w:cs="Arial"/>
          <w:color w:val="000000"/>
        </w:rPr>
      </w:pPr>
      <w:r>
        <w:rPr>
          <w:rFonts w:ascii="Arial" w:hAnsi="Arial" w:cs="Arial"/>
          <w:color w:val="000000"/>
        </w:rPr>
        <w:t>4% on taxable income between $3,751 and $5,250 = 4% (0.04)</w:t>
      </w:r>
    </w:p>
    <w:p w14:paraId="75E285F9" w14:textId="35724A30" w:rsidR="00C21F82" w:rsidRDefault="00C21F82" w:rsidP="00C21F82">
      <w:pPr>
        <w:numPr>
          <w:ilvl w:val="0"/>
          <w:numId w:val="6"/>
        </w:numPr>
        <w:shd w:val="clear" w:color="auto" w:fill="FFFFFF"/>
        <w:spacing w:before="100" w:beforeAutospacing="1" w:after="100" w:afterAutospacing="1" w:line="300" w:lineRule="atLeast"/>
        <w:ind w:left="300"/>
        <w:rPr>
          <w:rFonts w:ascii="Arial" w:hAnsi="Arial" w:cs="Arial"/>
          <w:color w:val="000000"/>
        </w:rPr>
      </w:pPr>
      <w:r>
        <w:rPr>
          <w:rFonts w:ascii="Arial" w:hAnsi="Arial" w:cs="Arial"/>
          <w:color w:val="000000"/>
        </w:rPr>
        <w:t>5% on taxable income between $5,251 and $7,000 = 5% (0.05)</w:t>
      </w:r>
    </w:p>
    <w:p w14:paraId="0E3A8C15" w14:textId="7465FC3E" w:rsidR="00C21F82" w:rsidRDefault="00C21F82" w:rsidP="00C21F82">
      <w:pPr>
        <w:numPr>
          <w:ilvl w:val="0"/>
          <w:numId w:val="6"/>
        </w:numPr>
        <w:shd w:val="clear" w:color="auto" w:fill="FFFFFF"/>
        <w:spacing w:before="100" w:beforeAutospacing="1" w:after="100" w:afterAutospacing="1" w:line="300" w:lineRule="atLeast"/>
        <w:ind w:left="300"/>
        <w:rPr>
          <w:rFonts w:ascii="Arial" w:hAnsi="Arial" w:cs="Arial"/>
          <w:color w:val="000000"/>
        </w:rPr>
      </w:pPr>
      <w:r>
        <w:rPr>
          <w:rFonts w:ascii="Arial" w:hAnsi="Arial" w:cs="Arial"/>
          <w:color w:val="000000"/>
        </w:rPr>
        <w:t>6% on taxable income exceeding $7,000 = 6% (0.06)</w:t>
      </w:r>
    </w:p>
    <w:p w14:paraId="771CC762" w14:textId="77777777" w:rsidR="00C21F82" w:rsidRDefault="00C21F82" w:rsidP="00C21F82">
      <w:pPr>
        <w:pStyle w:val="NormalWeb"/>
        <w:shd w:val="clear" w:color="auto" w:fill="FFFFFF"/>
        <w:rPr>
          <w:rFonts w:ascii="Arial" w:hAnsi="Arial" w:cs="Arial"/>
          <w:color w:val="000000"/>
        </w:rPr>
      </w:pPr>
      <w:r>
        <w:rPr>
          <w:rFonts w:ascii="Arial" w:hAnsi="Arial" w:cs="Arial"/>
          <w:color w:val="000000"/>
        </w:rPr>
        <w:t>For married people filing joint returns and heads of households, the rates remain the same, but the income brackets cover earnings from $1,000 (at 1%) to $10,000 (at 6%).</w:t>
      </w:r>
    </w:p>
    <w:p w14:paraId="3359D894" w14:textId="175CCFF0" w:rsidR="00C21F82" w:rsidRPr="00C21F82" w:rsidRDefault="00C21F82" w:rsidP="00C21F82">
      <w:pPr>
        <w:pStyle w:val="NormalWeb"/>
        <w:shd w:val="clear" w:color="auto" w:fill="FFFFFF"/>
        <w:rPr>
          <w:rFonts w:ascii="Arial" w:hAnsi="Arial" w:cs="Arial"/>
          <w:color w:val="000000"/>
        </w:rPr>
      </w:pPr>
      <w:r>
        <w:rPr>
          <w:rFonts w:ascii="Arial" w:hAnsi="Arial" w:cs="Arial"/>
          <w:color w:val="000000"/>
          <w:u w:val="single"/>
        </w:rPr>
        <w:tab/>
      </w:r>
      <w:r>
        <w:rPr>
          <w:rFonts w:ascii="Arial" w:hAnsi="Arial" w:cs="Arial"/>
          <w:color w:val="000000"/>
          <w:u w:val="single"/>
        </w:rPr>
        <w:tab/>
      </w:r>
      <w:r>
        <w:rPr>
          <w:rFonts w:ascii="Arial" w:hAnsi="Arial" w:cs="Arial"/>
          <w:color w:val="000000"/>
        </w:rPr>
        <w:t>(</w:t>
      </w:r>
      <w:proofErr w:type="gramStart"/>
      <w:r>
        <w:rPr>
          <w:rFonts w:ascii="Arial" w:hAnsi="Arial" w:cs="Arial"/>
          <w:color w:val="000000"/>
        </w:rPr>
        <w:t>your</w:t>
      </w:r>
      <w:proofErr w:type="gramEnd"/>
      <w:r w:rsidR="001F6C3A">
        <w:rPr>
          <w:rFonts w:ascii="Arial" w:hAnsi="Arial" w:cs="Arial"/>
          <w:color w:val="000000"/>
        </w:rPr>
        <w:t xml:space="preserve"> gross</w:t>
      </w:r>
      <w:r>
        <w:rPr>
          <w:rFonts w:ascii="Arial" w:hAnsi="Arial" w:cs="Arial"/>
          <w:color w:val="000000"/>
        </w:rPr>
        <w:t xml:space="preserve"> income) x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 xml:space="preserve"> (tax percentage rate in decimal form) = </w:t>
      </w:r>
    </w:p>
    <w:p w14:paraId="1025D0D7" w14:textId="6FE1E485" w:rsidR="00AD5E8B" w:rsidRPr="007A05C0" w:rsidRDefault="007A05C0" w:rsidP="00315C3F">
      <w:pPr>
        <w:rPr>
          <w:b/>
          <w:sz w:val="24"/>
          <w:szCs w:val="24"/>
        </w:rPr>
      </w:pPr>
      <w:r>
        <w:rPr>
          <w:sz w:val="24"/>
          <w:szCs w:val="24"/>
        </w:rPr>
        <w:tab/>
      </w:r>
      <w:r w:rsidRPr="00403AC8">
        <w:rPr>
          <w:b/>
          <w:sz w:val="24"/>
          <w:szCs w:val="24"/>
          <w:highlight w:val="yellow"/>
        </w:rPr>
        <w:t>Amount of State Income Tax Withheld: _____________________________</w:t>
      </w:r>
    </w:p>
    <w:p w14:paraId="15C97AAF" w14:textId="548ABE8B" w:rsidR="00AD5E8B" w:rsidRPr="00AD5E8B" w:rsidRDefault="00DE47D2" w:rsidP="00AD5E8B">
      <w:pPr>
        <w:pStyle w:val="NormalWeb"/>
        <w:ind w:left="720" w:hanging="720"/>
        <w:rPr>
          <w:rFonts w:ascii="Arial" w:hAnsi="Arial"/>
          <w:sz w:val="22"/>
          <w:szCs w:val="22"/>
        </w:rPr>
      </w:pPr>
      <w:r>
        <w:rPr>
          <w:b/>
          <w:sz w:val="24"/>
          <w:szCs w:val="24"/>
        </w:rPr>
        <w:t>5</w:t>
      </w:r>
      <w:r w:rsidR="00AD5E8B" w:rsidRPr="00FC1785">
        <w:rPr>
          <w:b/>
          <w:sz w:val="24"/>
          <w:szCs w:val="24"/>
        </w:rPr>
        <w:t>.</w:t>
      </w:r>
      <w:r w:rsidR="00AD5E8B">
        <w:rPr>
          <w:sz w:val="24"/>
          <w:szCs w:val="24"/>
        </w:rPr>
        <w:tab/>
      </w:r>
      <w:r w:rsidR="00AD5E8B" w:rsidRPr="00AD5E8B">
        <w:rPr>
          <w:b/>
          <w:sz w:val="24"/>
          <w:szCs w:val="24"/>
        </w:rPr>
        <w:t>Calculate how much money will be withheld for Social Security and Medicare.</w:t>
      </w:r>
      <w:r w:rsidR="00AD5E8B">
        <w:rPr>
          <w:sz w:val="24"/>
          <w:szCs w:val="24"/>
        </w:rPr>
        <w:t xml:space="preserve"> </w:t>
      </w:r>
      <w:r w:rsidR="00AD5E8B" w:rsidRPr="00AD5E8B">
        <w:rPr>
          <w:rFonts w:ascii="Arial" w:hAnsi="Arial"/>
          <w:sz w:val="22"/>
          <w:szCs w:val="22"/>
        </w:rPr>
        <w:t>When you have wages or self-employment income covered by Social Security, you pay Social Security taxes each year up to a maximum amount set by law. For 201</w:t>
      </w:r>
      <w:r w:rsidR="00F33527">
        <w:rPr>
          <w:rFonts w:ascii="Arial" w:hAnsi="Arial"/>
          <w:sz w:val="22"/>
          <w:szCs w:val="22"/>
        </w:rPr>
        <w:t>4</w:t>
      </w:r>
      <w:r w:rsidR="00AD5E8B" w:rsidRPr="00AD5E8B">
        <w:rPr>
          <w:rFonts w:ascii="Arial" w:hAnsi="Arial"/>
          <w:sz w:val="22"/>
          <w:szCs w:val="22"/>
        </w:rPr>
        <w:t>, you will pay Social Security taxes on income below $</w:t>
      </w:r>
      <w:r w:rsidR="00F33527">
        <w:rPr>
          <w:rFonts w:ascii="Arial" w:hAnsi="Arial"/>
          <w:sz w:val="22"/>
          <w:szCs w:val="22"/>
        </w:rPr>
        <w:t>117,000</w:t>
      </w:r>
      <w:r w:rsidR="00AD5E8B" w:rsidRPr="00AD5E8B">
        <w:rPr>
          <w:rFonts w:ascii="Arial" w:hAnsi="Arial"/>
          <w:sz w:val="22"/>
          <w:szCs w:val="22"/>
        </w:rPr>
        <w:t>. You must pay Medicare taxes</w:t>
      </w:r>
      <w:r w:rsidR="00296F83">
        <w:rPr>
          <w:rFonts w:ascii="Arial" w:hAnsi="Arial"/>
          <w:sz w:val="22"/>
          <w:szCs w:val="22"/>
        </w:rPr>
        <w:t xml:space="preserve"> based</w:t>
      </w:r>
      <w:r w:rsidR="00AD5E8B" w:rsidRPr="00AD5E8B">
        <w:rPr>
          <w:rFonts w:ascii="Arial" w:hAnsi="Arial"/>
          <w:sz w:val="22"/>
          <w:szCs w:val="22"/>
        </w:rPr>
        <w:t xml:space="preserve"> on </w:t>
      </w:r>
      <w:r w:rsidR="00296F83" w:rsidRPr="00296F83">
        <w:rPr>
          <w:rFonts w:ascii="Arial" w:hAnsi="Arial"/>
          <w:sz w:val="22"/>
          <w:szCs w:val="22"/>
          <w:u w:val="single"/>
        </w:rPr>
        <w:t>total</w:t>
      </w:r>
      <w:r w:rsidR="00AD5E8B" w:rsidRPr="00AD5E8B">
        <w:rPr>
          <w:rFonts w:ascii="Arial" w:hAnsi="Arial"/>
          <w:sz w:val="22"/>
          <w:szCs w:val="22"/>
        </w:rPr>
        <w:t xml:space="preserve"> income</w:t>
      </w:r>
      <w:r w:rsidR="00296F83">
        <w:rPr>
          <w:rFonts w:ascii="Arial" w:hAnsi="Arial"/>
          <w:sz w:val="22"/>
          <w:szCs w:val="22"/>
        </w:rPr>
        <w:t>, i.e. there’s no cutoff point</w:t>
      </w:r>
      <w:r w:rsidR="00AD5E8B" w:rsidRPr="00AD5E8B">
        <w:rPr>
          <w:rFonts w:ascii="Arial" w:hAnsi="Arial"/>
          <w:sz w:val="22"/>
          <w:szCs w:val="22"/>
        </w:rPr>
        <w:t>.</w:t>
      </w:r>
      <w:r w:rsidR="00F33527">
        <w:rPr>
          <w:rFonts w:ascii="Arial" w:hAnsi="Arial"/>
          <w:sz w:val="22"/>
          <w:szCs w:val="22"/>
        </w:rPr>
        <w:t xml:space="preserve"> Employers also pay 6.2% SS tax and 1.45% Medicare tax for each employee on the payroll. This means you pay half of this tax out of your wages and the employer pays the other half.</w:t>
      </w:r>
    </w:p>
    <w:p w14:paraId="6D74565A" w14:textId="77777777" w:rsidR="00AD5E8B" w:rsidRPr="00AD5E8B" w:rsidRDefault="00AD5E8B" w:rsidP="00AD5E8B">
      <w:pPr>
        <w:pStyle w:val="NormalWeb"/>
        <w:rPr>
          <w:rFonts w:ascii="Arial" w:hAnsi="Arial"/>
          <w:sz w:val="22"/>
          <w:szCs w:val="22"/>
        </w:rPr>
      </w:pPr>
      <w:r>
        <w:rPr>
          <w:rFonts w:ascii="Arial" w:hAnsi="Arial"/>
          <w:sz w:val="22"/>
          <w:szCs w:val="22"/>
        </w:rPr>
        <w:lastRenderedPageBreak/>
        <w:tab/>
      </w:r>
      <w:r w:rsidRPr="00AD5E8B">
        <w:rPr>
          <w:rFonts w:ascii="Arial" w:hAnsi="Arial"/>
          <w:sz w:val="22"/>
          <w:szCs w:val="22"/>
        </w:rPr>
        <w:t xml:space="preserve">Also, beginning in 2013 you must pay 0.9 percent more in Medicare taxes on earned </w:t>
      </w:r>
      <w:r>
        <w:rPr>
          <w:rFonts w:ascii="Arial" w:hAnsi="Arial"/>
          <w:sz w:val="22"/>
          <w:szCs w:val="22"/>
        </w:rPr>
        <w:tab/>
      </w:r>
      <w:r w:rsidRPr="00AD5E8B">
        <w:rPr>
          <w:rFonts w:ascii="Arial" w:hAnsi="Arial"/>
          <w:sz w:val="22"/>
          <w:szCs w:val="22"/>
        </w:rPr>
        <w:t xml:space="preserve">individual income of more than $200,000. The tax rates shown below do not include the </w:t>
      </w:r>
      <w:r>
        <w:rPr>
          <w:rFonts w:ascii="Arial" w:hAnsi="Arial"/>
          <w:sz w:val="22"/>
          <w:szCs w:val="22"/>
        </w:rPr>
        <w:tab/>
      </w:r>
      <w:r w:rsidRPr="00AD5E8B">
        <w:rPr>
          <w:rFonts w:ascii="Arial" w:hAnsi="Arial"/>
          <w:sz w:val="22"/>
          <w:szCs w:val="22"/>
        </w:rPr>
        <w:t>0.9 percent:</w:t>
      </w:r>
    </w:p>
    <w:p w14:paraId="23219F2D" w14:textId="1F5E4100" w:rsidR="00AD5E8B" w:rsidRDefault="00AD5E8B" w:rsidP="00AD5E8B">
      <w:pPr>
        <w:numPr>
          <w:ilvl w:val="0"/>
          <w:numId w:val="2"/>
        </w:numPr>
        <w:spacing w:before="100" w:beforeAutospacing="1" w:after="100" w:afterAutospacing="1" w:line="240" w:lineRule="auto"/>
        <w:rPr>
          <w:rFonts w:ascii="Arial" w:eastAsia="Times New Roman" w:hAnsi="Arial" w:cs="Times New Roman"/>
        </w:rPr>
      </w:pPr>
      <w:r w:rsidRPr="00AD5E8B">
        <w:rPr>
          <w:rFonts w:ascii="Arial" w:eastAsia="Times New Roman" w:hAnsi="Arial" w:cs="Times New Roman"/>
        </w:rPr>
        <w:t xml:space="preserve">Employees — the </w:t>
      </w:r>
      <w:r w:rsidRPr="00AD5E8B">
        <w:rPr>
          <w:rFonts w:ascii="Arial" w:eastAsia="Times New Roman" w:hAnsi="Arial" w:cs="Times New Roman"/>
          <w:b/>
          <w:color w:val="FF0000"/>
        </w:rPr>
        <w:t>Social Security</w:t>
      </w:r>
      <w:r w:rsidRPr="00AD5E8B">
        <w:rPr>
          <w:rFonts w:ascii="Arial" w:eastAsia="Times New Roman" w:hAnsi="Arial" w:cs="Times New Roman"/>
        </w:rPr>
        <w:t xml:space="preserve"> tax rate is 6.2 percent on income under $</w:t>
      </w:r>
      <w:r w:rsidR="00F33527">
        <w:rPr>
          <w:rFonts w:ascii="Arial" w:eastAsia="Times New Roman" w:hAnsi="Arial" w:cs="Times New Roman"/>
        </w:rPr>
        <w:t>117</w:t>
      </w:r>
      <w:r w:rsidRPr="00AD5E8B">
        <w:rPr>
          <w:rFonts w:ascii="Arial" w:eastAsia="Times New Roman" w:hAnsi="Arial" w:cs="Times New Roman"/>
        </w:rPr>
        <w:t>,</w:t>
      </w:r>
      <w:r w:rsidR="00F33527">
        <w:rPr>
          <w:rFonts w:ascii="Arial" w:eastAsia="Times New Roman" w:hAnsi="Arial" w:cs="Times New Roman"/>
        </w:rPr>
        <w:t>000</w:t>
      </w:r>
      <w:r w:rsidRPr="00AD5E8B">
        <w:rPr>
          <w:rFonts w:ascii="Arial" w:eastAsia="Times New Roman" w:hAnsi="Arial" w:cs="Times New Roman"/>
        </w:rPr>
        <w:t xml:space="preserve"> </w:t>
      </w:r>
      <w:r w:rsidR="00F33527">
        <w:rPr>
          <w:rFonts w:ascii="Arial" w:eastAsia="Times New Roman" w:hAnsi="Arial" w:cs="Times New Roman"/>
        </w:rPr>
        <w:t>starting January 1, 2014</w:t>
      </w:r>
      <w:r w:rsidRPr="00AD5E8B">
        <w:rPr>
          <w:rFonts w:ascii="Arial" w:eastAsia="Times New Roman" w:hAnsi="Arial" w:cs="Times New Roman"/>
        </w:rPr>
        <w:t xml:space="preserve">. </w:t>
      </w:r>
    </w:p>
    <w:p w14:paraId="3FA456F8" w14:textId="0968226E" w:rsidR="001F6C3A" w:rsidRPr="001F6C3A" w:rsidRDefault="001F6C3A" w:rsidP="001F6C3A">
      <w:pPr>
        <w:pStyle w:val="NormalWeb"/>
        <w:shd w:val="clear" w:color="auto" w:fill="FFFFFF"/>
        <w:ind w:left="720"/>
        <w:rPr>
          <w:rFonts w:ascii="Arial" w:hAnsi="Arial" w:cs="Arial"/>
          <w:color w:val="000000"/>
        </w:rPr>
      </w:pPr>
      <w:r>
        <w:rPr>
          <w:rFonts w:ascii="Arial" w:hAnsi="Arial" w:cs="Arial"/>
          <w:color w:val="000000"/>
          <w:u w:val="single"/>
        </w:rPr>
        <w:tab/>
      </w:r>
      <w:r>
        <w:rPr>
          <w:rFonts w:ascii="Arial" w:hAnsi="Arial" w:cs="Arial"/>
          <w:color w:val="000000"/>
          <w:u w:val="single"/>
        </w:rPr>
        <w:tab/>
      </w:r>
      <w:r>
        <w:rPr>
          <w:rFonts w:ascii="Arial" w:hAnsi="Arial" w:cs="Arial"/>
          <w:color w:val="000000"/>
        </w:rPr>
        <w:t>(</w:t>
      </w:r>
      <w:proofErr w:type="gramStart"/>
      <w:r>
        <w:rPr>
          <w:rFonts w:ascii="Arial" w:hAnsi="Arial" w:cs="Arial"/>
          <w:color w:val="000000"/>
        </w:rPr>
        <w:t>your</w:t>
      </w:r>
      <w:proofErr w:type="gramEnd"/>
      <w:r>
        <w:rPr>
          <w:rFonts w:ascii="Arial" w:hAnsi="Arial" w:cs="Arial"/>
          <w:color w:val="000000"/>
        </w:rPr>
        <w:t xml:space="preserve"> gross income) x 0.062 = </w:t>
      </w:r>
    </w:p>
    <w:p w14:paraId="3694F374" w14:textId="3887F01A" w:rsidR="00081015" w:rsidRDefault="00296F83" w:rsidP="00081015">
      <w:pPr>
        <w:spacing w:before="100" w:beforeAutospacing="1" w:after="100" w:afterAutospacing="1" w:line="240" w:lineRule="auto"/>
        <w:rPr>
          <w:rFonts w:ascii="Arial" w:eastAsia="Times New Roman" w:hAnsi="Arial" w:cs="Times New Roman"/>
          <w:b/>
          <w:highlight w:val="yellow"/>
        </w:rPr>
      </w:pPr>
      <w:r w:rsidRPr="00296F83">
        <w:rPr>
          <w:rFonts w:ascii="Arial" w:eastAsia="Times New Roman" w:hAnsi="Arial" w:cs="Times New Roman"/>
          <w:b/>
        </w:rPr>
        <w:tab/>
      </w:r>
      <w:r w:rsidR="00081015" w:rsidRPr="00403AC8">
        <w:rPr>
          <w:rFonts w:ascii="Arial" w:eastAsia="Times New Roman" w:hAnsi="Arial" w:cs="Times New Roman"/>
          <w:b/>
          <w:highlight w:val="yellow"/>
        </w:rPr>
        <w:t>Amount of Social Security Tax Withheld: ____________________________</w:t>
      </w:r>
    </w:p>
    <w:p w14:paraId="0C638693" w14:textId="268FD2C0" w:rsidR="00296F83" w:rsidRDefault="00296F83" w:rsidP="00296F83">
      <w:pPr>
        <w:numPr>
          <w:ilvl w:val="0"/>
          <w:numId w:val="2"/>
        </w:numPr>
        <w:spacing w:before="100" w:beforeAutospacing="1" w:after="100" w:afterAutospacing="1" w:line="240" w:lineRule="auto"/>
        <w:rPr>
          <w:rFonts w:ascii="Arial" w:eastAsia="Times New Roman" w:hAnsi="Arial" w:cs="Times New Roman"/>
        </w:rPr>
      </w:pPr>
      <w:r w:rsidRPr="00AD5E8B">
        <w:rPr>
          <w:rFonts w:ascii="Arial" w:eastAsia="Times New Roman" w:hAnsi="Arial" w:cs="Times New Roman"/>
        </w:rPr>
        <w:t xml:space="preserve">The </w:t>
      </w:r>
      <w:r w:rsidRPr="00AD5E8B">
        <w:rPr>
          <w:rFonts w:ascii="Arial" w:eastAsia="Times New Roman" w:hAnsi="Arial" w:cs="Times New Roman"/>
          <w:b/>
          <w:color w:val="FF0000"/>
        </w:rPr>
        <w:t>Medicare</w:t>
      </w:r>
      <w:r w:rsidRPr="00AD5E8B">
        <w:rPr>
          <w:rFonts w:ascii="Arial" w:eastAsia="Times New Roman" w:hAnsi="Arial" w:cs="Times New Roman"/>
        </w:rPr>
        <w:t xml:space="preserve"> tax rate is 1.45 percent of </w:t>
      </w:r>
      <w:r>
        <w:rPr>
          <w:rFonts w:ascii="Arial" w:eastAsia="Times New Roman" w:hAnsi="Arial" w:cs="Times New Roman"/>
        </w:rPr>
        <w:t>total</w:t>
      </w:r>
      <w:r w:rsidRPr="00AD5E8B">
        <w:rPr>
          <w:rFonts w:ascii="Arial" w:eastAsia="Times New Roman" w:hAnsi="Arial" w:cs="Times New Roman"/>
        </w:rPr>
        <w:t xml:space="preserve"> income</w:t>
      </w:r>
      <w:r>
        <w:rPr>
          <w:rFonts w:ascii="Arial" w:eastAsia="Times New Roman" w:hAnsi="Arial" w:cs="Times New Roman"/>
        </w:rPr>
        <w:t>.</w:t>
      </w:r>
    </w:p>
    <w:p w14:paraId="76EABF5F" w14:textId="6D9843A8" w:rsidR="001F6C3A" w:rsidRPr="001F6C3A" w:rsidRDefault="001F6C3A" w:rsidP="001F6C3A">
      <w:pPr>
        <w:pStyle w:val="NormalWeb"/>
        <w:shd w:val="clear" w:color="auto" w:fill="FFFFFF"/>
        <w:ind w:left="720"/>
        <w:rPr>
          <w:rFonts w:ascii="Arial" w:hAnsi="Arial" w:cs="Arial"/>
          <w:color w:val="000000"/>
        </w:rPr>
      </w:pPr>
      <w:r>
        <w:rPr>
          <w:rFonts w:ascii="Arial" w:hAnsi="Arial" w:cs="Arial"/>
          <w:color w:val="000000"/>
          <w:u w:val="single"/>
        </w:rPr>
        <w:tab/>
      </w:r>
      <w:r>
        <w:rPr>
          <w:rFonts w:ascii="Arial" w:hAnsi="Arial" w:cs="Arial"/>
          <w:color w:val="000000"/>
          <w:u w:val="single"/>
        </w:rPr>
        <w:tab/>
      </w:r>
      <w:r w:rsidR="0097341D">
        <w:rPr>
          <w:rFonts w:ascii="Arial" w:hAnsi="Arial" w:cs="Arial"/>
          <w:color w:val="000000"/>
          <w:u w:val="single"/>
        </w:rPr>
        <w:t xml:space="preserve"> </w:t>
      </w:r>
      <w:r>
        <w:rPr>
          <w:rFonts w:ascii="Arial" w:hAnsi="Arial" w:cs="Arial"/>
          <w:color w:val="000000"/>
        </w:rPr>
        <w:t>(</w:t>
      </w:r>
      <w:proofErr w:type="gramStart"/>
      <w:r>
        <w:rPr>
          <w:rFonts w:ascii="Arial" w:hAnsi="Arial" w:cs="Arial"/>
          <w:color w:val="000000"/>
        </w:rPr>
        <w:t>your</w:t>
      </w:r>
      <w:proofErr w:type="gramEnd"/>
      <w:r>
        <w:rPr>
          <w:rFonts w:ascii="Arial" w:hAnsi="Arial" w:cs="Arial"/>
          <w:color w:val="000000"/>
        </w:rPr>
        <w:t xml:space="preserve"> gross income) x 0.0145 = </w:t>
      </w:r>
    </w:p>
    <w:p w14:paraId="0B4C7D70" w14:textId="5212F175" w:rsidR="00081015" w:rsidRDefault="00296F83" w:rsidP="00081015">
      <w:pPr>
        <w:spacing w:before="100" w:beforeAutospacing="1" w:after="100" w:afterAutospacing="1" w:line="240" w:lineRule="auto"/>
        <w:rPr>
          <w:rFonts w:ascii="Arial" w:eastAsia="Times New Roman" w:hAnsi="Arial" w:cs="Times New Roman"/>
        </w:rPr>
      </w:pPr>
      <w:r w:rsidRPr="00296F83">
        <w:rPr>
          <w:rFonts w:ascii="Arial" w:eastAsia="Times New Roman" w:hAnsi="Arial" w:cs="Times New Roman"/>
          <w:b/>
        </w:rPr>
        <w:tab/>
      </w:r>
      <w:r w:rsidR="00081015" w:rsidRPr="00403AC8">
        <w:rPr>
          <w:rFonts w:ascii="Arial" w:eastAsia="Times New Roman" w:hAnsi="Arial" w:cs="Times New Roman"/>
          <w:b/>
          <w:highlight w:val="yellow"/>
        </w:rPr>
        <w:t>Amount of Medicare Tax Withheld: ___________________________</w:t>
      </w:r>
    </w:p>
    <w:p w14:paraId="3732D67E" w14:textId="0D9C0A8A" w:rsidR="00B95BEA" w:rsidRDefault="00DE47D2" w:rsidP="002147A0">
      <w:pPr>
        <w:spacing w:before="100" w:beforeAutospacing="1" w:after="100" w:afterAutospacing="1" w:line="240" w:lineRule="auto"/>
        <w:rPr>
          <w:rFonts w:ascii="Arial" w:eastAsia="Times New Roman" w:hAnsi="Arial" w:cs="Times New Roman"/>
          <w:b/>
        </w:rPr>
      </w:pPr>
      <w:r>
        <w:rPr>
          <w:rFonts w:ascii="Arial" w:eastAsia="Times New Roman" w:hAnsi="Arial" w:cs="Times New Roman"/>
          <w:b/>
        </w:rPr>
        <w:t>6</w:t>
      </w:r>
      <w:r w:rsidR="003515BE">
        <w:rPr>
          <w:rFonts w:ascii="Arial" w:eastAsia="Times New Roman" w:hAnsi="Arial" w:cs="Times New Roman"/>
          <w:b/>
        </w:rPr>
        <w:t>.</w:t>
      </w:r>
      <w:r w:rsidR="003515BE">
        <w:rPr>
          <w:rFonts w:ascii="Arial" w:eastAsia="Times New Roman" w:hAnsi="Arial" w:cs="Times New Roman"/>
          <w:b/>
        </w:rPr>
        <w:tab/>
        <w:t>Calculate</w:t>
      </w:r>
      <w:r w:rsidR="00F33527">
        <w:rPr>
          <w:rFonts w:ascii="Arial" w:eastAsia="Times New Roman" w:hAnsi="Arial" w:cs="Times New Roman"/>
          <w:b/>
        </w:rPr>
        <w:t xml:space="preserve"> 10% </w:t>
      </w:r>
      <w:r w:rsidR="00B95BEA">
        <w:rPr>
          <w:rFonts w:ascii="Arial" w:eastAsia="Times New Roman" w:hAnsi="Arial" w:cs="Times New Roman"/>
          <w:b/>
        </w:rPr>
        <w:t xml:space="preserve">of </w:t>
      </w:r>
      <w:r w:rsidR="006B7003">
        <w:rPr>
          <w:rFonts w:ascii="Arial" w:eastAsia="Times New Roman" w:hAnsi="Arial" w:cs="Times New Roman"/>
          <w:b/>
        </w:rPr>
        <w:t>gross</w:t>
      </w:r>
      <w:r w:rsidR="00B95BEA">
        <w:rPr>
          <w:rFonts w:ascii="Arial" w:eastAsia="Times New Roman" w:hAnsi="Arial" w:cs="Times New Roman"/>
          <w:b/>
        </w:rPr>
        <w:t xml:space="preserve"> </w:t>
      </w:r>
      <w:r w:rsidR="00F33527">
        <w:rPr>
          <w:rFonts w:ascii="Arial" w:eastAsia="Times New Roman" w:hAnsi="Arial" w:cs="Times New Roman"/>
          <w:b/>
        </w:rPr>
        <w:t>for a personal retirement account</w:t>
      </w:r>
      <w:r w:rsidR="00B95BEA">
        <w:rPr>
          <w:rFonts w:ascii="Arial" w:eastAsia="Times New Roman" w:hAnsi="Arial" w:cs="Times New Roman"/>
          <w:b/>
        </w:rPr>
        <w:t>.</w:t>
      </w:r>
    </w:p>
    <w:p w14:paraId="4B3508E5" w14:textId="33180971" w:rsidR="001F6C3A" w:rsidRPr="001F6C3A" w:rsidRDefault="001F6C3A" w:rsidP="001F6C3A">
      <w:pPr>
        <w:pStyle w:val="NormalWeb"/>
        <w:shd w:val="clear" w:color="auto" w:fill="FFFFFF"/>
        <w:ind w:left="720"/>
        <w:rPr>
          <w:rFonts w:ascii="Arial" w:hAnsi="Arial" w:cs="Arial"/>
          <w:color w:val="000000"/>
        </w:rPr>
      </w:pPr>
      <w:r>
        <w:rPr>
          <w:rFonts w:ascii="Arial" w:hAnsi="Arial" w:cs="Arial"/>
          <w:color w:val="000000"/>
          <w:u w:val="single"/>
        </w:rPr>
        <w:tab/>
      </w:r>
      <w:r>
        <w:rPr>
          <w:rFonts w:ascii="Arial" w:hAnsi="Arial" w:cs="Arial"/>
          <w:color w:val="000000"/>
          <w:u w:val="single"/>
        </w:rPr>
        <w:tab/>
      </w:r>
      <w:r>
        <w:rPr>
          <w:rFonts w:ascii="Arial" w:hAnsi="Arial" w:cs="Arial"/>
          <w:color w:val="000000"/>
        </w:rPr>
        <w:t>(</w:t>
      </w:r>
      <w:proofErr w:type="gramStart"/>
      <w:r>
        <w:rPr>
          <w:rFonts w:ascii="Arial" w:hAnsi="Arial" w:cs="Arial"/>
          <w:color w:val="000000"/>
        </w:rPr>
        <w:t>your</w:t>
      </w:r>
      <w:proofErr w:type="gramEnd"/>
      <w:r>
        <w:rPr>
          <w:rFonts w:ascii="Arial" w:hAnsi="Arial" w:cs="Arial"/>
          <w:color w:val="000000"/>
        </w:rPr>
        <w:t xml:space="preserve"> gross income) x 0.10 = </w:t>
      </w:r>
    </w:p>
    <w:p w14:paraId="325E4457" w14:textId="21D7A18A" w:rsidR="00B95BEA" w:rsidRDefault="006B7003" w:rsidP="002147A0">
      <w:pPr>
        <w:spacing w:before="100" w:beforeAutospacing="1" w:after="100" w:afterAutospacing="1" w:line="240" w:lineRule="auto"/>
        <w:rPr>
          <w:rFonts w:ascii="Arial" w:eastAsia="Times New Roman" w:hAnsi="Arial" w:cs="Times New Roman"/>
          <w:b/>
        </w:rPr>
      </w:pPr>
      <w:r>
        <w:rPr>
          <w:rFonts w:ascii="Arial" w:eastAsia="Times New Roman" w:hAnsi="Arial" w:cs="Times New Roman"/>
          <w:b/>
        </w:rPr>
        <w:tab/>
      </w:r>
      <w:r w:rsidR="003515BE">
        <w:rPr>
          <w:rFonts w:ascii="Arial" w:eastAsia="Times New Roman" w:hAnsi="Arial" w:cs="Times New Roman"/>
          <w:b/>
          <w:highlight w:val="yellow"/>
        </w:rPr>
        <w:t>Amount of R</w:t>
      </w:r>
      <w:r w:rsidRPr="006B7003">
        <w:rPr>
          <w:rFonts w:ascii="Arial" w:eastAsia="Times New Roman" w:hAnsi="Arial" w:cs="Times New Roman"/>
          <w:b/>
          <w:highlight w:val="yellow"/>
        </w:rPr>
        <w:t>etirement deduction: _______________</w:t>
      </w:r>
    </w:p>
    <w:p w14:paraId="6434D7FD" w14:textId="5A4B1BD0" w:rsidR="003515BE" w:rsidRPr="004F390C" w:rsidRDefault="003515BE" w:rsidP="003515BE">
      <w:pPr>
        <w:rPr>
          <w:b/>
          <w:sz w:val="24"/>
          <w:szCs w:val="24"/>
        </w:rPr>
      </w:pPr>
      <w:r>
        <w:rPr>
          <w:rFonts w:ascii="Arial" w:eastAsia="Times New Roman" w:hAnsi="Arial" w:cs="Times New Roman"/>
          <w:b/>
        </w:rPr>
        <w:t xml:space="preserve">7. </w:t>
      </w:r>
      <w:r w:rsidRPr="004F390C">
        <w:rPr>
          <w:b/>
          <w:color w:val="FF0000"/>
          <w:sz w:val="24"/>
          <w:szCs w:val="24"/>
        </w:rPr>
        <w:t>Net income</w:t>
      </w:r>
      <w:r w:rsidRPr="004F390C">
        <w:rPr>
          <w:b/>
          <w:sz w:val="24"/>
          <w:szCs w:val="24"/>
        </w:rPr>
        <w:t xml:space="preserve">, or what is commonly referred to as </w:t>
      </w:r>
      <w:r w:rsidRPr="004F390C">
        <w:rPr>
          <w:b/>
          <w:color w:val="FF0000"/>
          <w:sz w:val="24"/>
          <w:szCs w:val="24"/>
        </w:rPr>
        <w:t>take home pay</w:t>
      </w:r>
      <w:r w:rsidRPr="004F390C">
        <w:rPr>
          <w:b/>
          <w:sz w:val="24"/>
          <w:szCs w:val="24"/>
        </w:rPr>
        <w:t xml:space="preserve">, is figured by subtracting all of the deductions that will be taken out of your paycheck. Standard deductions include FICA (Social Security and Medicare), but may also include health insurance, personal retirement plans, union dues, just to name a few. Complete steps 3 through 5 by following the instructions provided in each step and by using </w:t>
      </w:r>
      <w:r w:rsidRPr="004F390C">
        <w:rPr>
          <w:b/>
          <w:color w:val="FF0000"/>
          <w:sz w:val="24"/>
          <w:szCs w:val="24"/>
        </w:rPr>
        <w:t xml:space="preserve">gross income </w:t>
      </w:r>
      <w:r w:rsidRPr="004F390C">
        <w:rPr>
          <w:b/>
          <w:sz w:val="24"/>
          <w:szCs w:val="24"/>
        </w:rPr>
        <w:t>as the starting point when figuring each deduction.</w:t>
      </w:r>
    </w:p>
    <w:p w14:paraId="118ACA11" w14:textId="39A4EBE9" w:rsidR="003515BE" w:rsidRPr="004F390C" w:rsidRDefault="003515BE" w:rsidP="003515BE">
      <w:pPr>
        <w:spacing w:before="100" w:beforeAutospacing="1" w:after="100" w:afterAutospacing="1" w:line="240" w:lineRule="auto"/>
        <w:rPr>
          <w:rFonts w:ascii="Arial" w:eastAsia="Times New Roman" w:hAnsi="Arial" w:cs="Times New Roman"/>
          <w:b/>
          <w:sz w:val="24"/>
          <w:szCs w:val="24"/>
        </w:rPr>
      </w:pPr>
      <w:r w:rsidRPr="004F390C">
        <w:rPr>
          <w:rFonts w:ascii="Arial" w:eastAsia="Times New Roman" w:hAnsi="Arial" w:cs="Times New Roman"/>
          <w:b/>
          <w:sz w:val="24"/>
          <w:szCs w:val="24"/>
        </w:rPr>
        <w:t xml:space="preserve">***Use the chart below to subtract the sum of steps 3 through </w:t>
      </w:r>
      <w:r w:rsidR="00362A86" w:rsidRPr="004F390C">
        <w:rPr>
          <w:rFonts w:ascii="Arial" w:eastAsia="Times New Roman" w:hAnsi="Arial" w:cs="Times New Roman"/>
          <w:b/>
          <w:sz w:val="24"/>
          <w:szCs w:val="24"/>
        </w:rPr>
        <w:t>7</w:t>
      </w:r>
      <w:r w:rsidRPr="004F390C">
        <w:rPr>
          <w:rFonts w:ascii="Arial" w:eastAsia="Times New Roman" w:hAnsi="Arial" w:cs="Times New Roman"/>
          <w:b/>
          <w:sz w:val="24"/>
          <w:szCs w:val="24"/>
        </w:rPr>
        <w:t xml:space="preserve"> from your gross income to calculate your net income (actual take-home pay). Write the </w:t>
      </w:r>
      <w:r w:rsidRPr="004F390C">
        <w:rPr>
          <w:rFonts w:ascii="Arial" w:eastAsia="Times New Roman" w:hAnsi="Arial" w:cs="Times New Roman"/>
          <w:b/>
          <w:color w:val="FF0000"/>
          <w:sz w:val="24"/>
          <w:szCs w:val="24"/>
        </w:rPr>
        <w:t>net income</w:t>
      </w:r>
      <w:r w:rsidRPr="004F390C">
        <w:rPr>
          <w:rFonts w:ascii="Arial" w:eastAsia="Times New Roman" w:hAnsi="Arial" w:cs="Times New Roman"/>
          <w:b/>
          <w:sz w:val="24"/>
          <w:szCs w:val="24"/>
        </w:rPr>
        <w:t xml:space="preserve"> below.</w:t>
      </w:r>
    </w:p>
    <w:tbl>
      <w:tblPr>
        <w:tblStyle w:val="TableGrid"/>
        <w:tblW w:w="0" w:type="auto"/>
        <w:tblLook w:val="04A0" w:firstRow="1" w:lastRow="0" w:firstColumn="1" w:lastColumn="0" w:noHBand="0" w:noVBand="1"/>
      </w:tblPr>
      <w:tblGrid>
        <w:gridCol w:w="2054"/>
        <w:gridCol w:w="2054"/>
      </w:tblGrid>
      <w:tr w:rsidR="001F6C3A" w14:paraId="651431E6" w14:textId="77777777" w:rsidTr="00BE1053">
        <w:trPr>
          <w:trHeight w:val="397"/>
        </w:trPr>
        <w:tc>
          <w:tcPr>
            <w:tcW w:w="2054" w:type="dxa"/>
          </w:tcPr>
          <w:p w14:paraId="0D0A91EE" w14:textId="77777777" w:rsidR="001F6C3A" w:rsidRDefault="001F6C3A" w:rsidP="00BE1053">
            <w:r>
              <w:t>Your Gross Income</w:t>
            </w:r>
          </w:p>
        </w:tc>
        <w:tc>
          <w:tcPr>
            <w:tcW w:w="2054" w:type="dxa"/>
          </w:tcPr>
          <w:p w14:paraId="698D1965" w14:textId="77777777" w:rsidR="001F6C3A" w:rsidRDefault="001F6C3A" w:rsidP="00BE1053">
            <w:r>
              <w:t>$</w:t>
            </w:r>
          </w:p>
        </w:tc>
      </w:tr>
      <w:tr w:rsidR="001F6C3A" w14:paraId="61232ADA" w14:textId="77777777" w:rsidTr="00BE1053">
        <w:trPr>
          <w:trHeight w:val="381"/>
        </w:trPr>
        <w:tc>
          <w:tcPr>
            <w:tcW w:w="2054" w:type="dxa"/>
          </w:tcPr>
          <w:p w14:paraId="52CB2835" w14:textId="77777777" w:rsidR="001F6C3A" w:rsidRDefault="001F6C3A" w:rsidP="00BE1053">
            <w:r>
              <w:t>Federal Income Tax</w:t>
            </w:r>
          </w:p>
        </w:tc>
        <w:tc>
          <w:tcPr>
            <w:tcW w:w="2054" w:type="dxa"/>
          </w:tcPr>
          <w:p w14:paraId="56D2696C" w14:textId="77777777" w:rsidR="001F6C3A" w:rsidRDefault="001F6C3A" w:rsidP="00BE1053">
            <w:r>
              <w:t>- $</w:t>
            </w:r>
          </w:p>
        </w:tc>
      </w:tr>
      <w:tr w:rsidR="001F6C3A" w14:paraId="07B38142" w14:textId="77777777" w:rsidTr="00BE1053">
        <w:trPr>
          <w:trHeight w:val="397"/>
        </w:trPr>
        <w:tc>
          <w:tcPr>
            <w:tcW w:w="2054" w:type="dxa"/>
          </w:tcPr>
          <w:p w14:paraId="1D2FC623" w14:textId="77777777" w:rsidR="001F6C3A" w:rsidRDefault="001F6C3A" w:rsidP="00BE1053">
            <w:r>
              <w:t>State Income Tax</w:t>
            </w:r>
          </w:p>
        </w:tc>
        <w:tc>
          <w:tcPr>
            <w:tcW w:w="2054" w:type="dxa"/>
          </w:tcPr>
          <w:p w14:paraId="4CD0F77E" w14:textId="77777777" w:rsidR="001F6C3A" w:rsidRDefault="001F6C3A" w:rsidP="00BE1053">
            <w:r>
              <w:t>- $</w:t>
            </w:r>
          </w:p>
        </w:tc>
      </w:tr>
      <w:tr w:rsidR="001F6C3A" w14:paraId="2514B176" w14:textId="77777777" w:rsidTr="00BE1053">
        <w:trPr>
          <w:trHeight w:val="381"/>
        </w:trPr>
        <w:tc>
          <w:tcPr>
            <w:tcW w:w="2054" w:type="dxa"/>
          </w:tcPr>
          <w:p w14:paraId="0C726459" w14:textId="77777777" w:rsidR="001F6C3A" w:rsidRDefault="001F6C3A" w:rsidP="00BE1053">
            <w:r>
              <w:t>Social Security Tax</w:t>
            </w:r>
          </w:p>
        </w:tc>
        <w:tc>
          <w:tcPr>
            <w:tcW w:w="2054" w:type="dxa"/>
          </w:tcPr>
          <w:p w14:paraId="1B80539F" w14:textId="77777777" w:rsidR="001F6C3A" w:rsidRDefault="001F6C3A" w:rsidP="00BE1053">
            <w:r>
              <w:t>- $</w:t>
            </w:r>
          </w:p>
        </w:tc>
      </w:tr>
      <w:tr w:rsidR="001F6C3A" w14:paraId="3DCCC383" w14:textId="77777777" w:rsidTr="00BE1053">
        <w:trPr>
          <w:trHeight w:val="397"/>
        </w:trPr>
        <w:tc>
          <w:tcPr>
            <w:tcW w:w="2054" w:type="dxa"/>
          </w:tcPr>
          <w:p w14:paraId="25E8C646" w14:textId="77777777" w:rsidR="001F6C3A" w:rsidRDefault="001F6C3A" w:rsidP="00BE1053">
            <w:r>
              <w:t>Medicare Tax</w:t>
            </w:r>
          </w:p>
        </w:tc>
        <w:tc>
          <w:tcPr>
            <w:tcW w:w="2054" w:type="dxa"/>
          </w:tcPr>
          <w:p w14:paraId="6E0B2D10" w14:textId="77777777" w:rsidR="001F6C3A" w:rsidRDefault="001F6C3A" w:rsidP="00BE1053">
            <w:r>
              <w:t>- $</w:t>
            </w:r>
          </w:p>
        </w:tc>
      </w:tr>
      <w:tr w:rsidR="001F6C3A" w14:paraId="54DD4CE2" w14:textId="77777777" w:rsidTr="00BE1053">
        <w:trPr>
          <w:trHeight w:val="381"/>
        </w:trPr>
        <w:tc>
          <w:tcPr>
            <w:tcW w:w="2054" w:type="dxa"/>
          </w:tcPr>
          <w:p w14:paraId="73754670" w14:textId="77777777" w:rsidR="001F6C3A" w:rsidRDefault="001F6C3A" w:rsidP="00BE1053">
            <w:r>
              <w:t>Retirement</w:t>
            </w:r>
          </w:p>
        </w:tc>
        <w:tc>
          <w:tcPr>
            <w:tcW w:w="2054" w:type="dxa"/>
          </w:tcPr>
          <w:p w14:paraId="751C2C52" w14:textId="77777777" w:rsidR="001F6C3A" w:rsidRDefault="001F6C3A" w:rsidP="00BE1053">
            <w:r>
              <w:t>- $</w:t>
            </w:r>
          </w:p>
        </w:tc>
      </w:tr>
      <w:tr w:rsidR="001F6C3A" w14:paraId="133B461C" w14:textId="77777777" w:rsidTr="00BE1053">
        <w:trPr>
          <w:trHeight w:val="397"/>
        </w:trPr>
        <w:tc>
          <w:tcPr>
            <w:tcW w:w="2054" w:type="dxa"/>
          </w:tcPr>
          <w:p w14:paraId="48DB671F" w14:textId="77777777" w:rsidR="001F6C3A" w:rsidRDefault="001F6C3A" w:rsidP="00BE1053">
            <w:r>
              <w:t>Your Net Income</w:t>
            </w:r>
          </w:p>
        </w:tc>
        <w:tc>
          <w:tcPr>
            <w:tcW w:w="2054" w:type="dxa"/>
          </w:tcPr>
          <w:p w14:paraId="240FF51E" w14:textId="77777777" w:rsidR="001F6C3A" w:rsidRDefault="001F6C3A" w:rsidP="00BE1053"/>
        </w:tc>
      </w:tr>
    </w:tbl>
    <w:p w14:paraId="2C54057A" w14:textId="77777777" w:rsidR="001F6C3A" w:rsidRPr="003515BE" w:rsidRDefault="001F6C3A" w:rsidP="003515BE">
      <w:pPr>
        <w:spacing w:before="100" w:beforeAutospacing="1" w:after="100" w:afterAutospacing="1" w:line="240" w:lineRule="auto"/>
        <w:rPr>
          <w:rFonts w:ascii="Arial" w:eastAsia="Times New Roman" w:hAnsi="Arial" w:cs="Times New Roman"/>
          <w:b/>
        </w:rPr>
      </w:pPr>
    </w:p>
    <w:p w14:paraId="3CF44C9F" w14:textId="4C327D07" w:rsidR="003515BE" w:rsidRDefault="003515BE" w:rsidP="003515BE">
      <w:pPr>
        <w:rPr>
          <w:b/>
          <w:sz w:val="28"/>
          <w:szCs w:val="28"/>
        </w:rPr>
      </w:pPr>
      <w:r w:rsidRPr="00A85FED">
        <w:rPr>
          <w:b/>
          <w:sz w:val="24"/>
          <w:szCs w:val="24"/>
          <w:highlight w:val="yellow"/>
        </w:rPr>
        <w:t>Net Income: ___________________________</w:t>
      </w:r>
    </w:p>
    <w:p w14:paraId="7D8442E1" w14:textId="77777777" w:rsidR="006B7003" w:rsidRDefault="006B7003" w:rsidP="002147A0">
      <w:pPr>
        <w:spacing w:before="100" w:beforeAutospacing="1" w:after="100" w:afterAutospacing="1" w:line="240" w:lineRule="auto"/>
        <w:rPr>
          <w:rFonts w:ascii="Arial" w:eastAsia="Times New Roman" w:hAnsi="Arial" w:cs="Times New Roman"/>
          <w:b/>
        </w:rPr>
      </w:pPr>
    </w:p>
    <w:p w14:paraId="1F97B437" w14:textId="0C33E29B" w:rsidR="006B7003" w:rsidRDefault="001F6C3A" w:rsidP="006B7003">
      <w:pPr>
        <w:spacing w:before="100" w:beforeAutospacing="1" w:after="100" w:afterAutospacing="1" w:line="240" w:lineRule="auto"/>
        <w:rPr>
          <w:rFonts w:ascii="Arial" w:eastAsia="Times New Roman" w:hAnsi="Arial" w:cs="Times New Roman"/>
          <w:b/>
        </w:rPr>
      </w:pPr>
      <w:r>
        <w:rPr>
          <w:rFonts w:ascii="Arial" w:eastAsia="Times New Roman" w:hAnsi="Arial" w:cs="Times New Roman"/>
          <w:b/>
        </w:rPr>
        <w:lastRenderedPageBreak/>
        <w:t>8</w:t>
      </w:r>
      <w:r w:rsidR="006B7003">
        <w:rPr>
          <w:rFonts w:ascii="Arial" w:eastAsia="Times New Roman" w:hAnsi="Arial" w:cs="Times New Roman"/>
          <w:b/>
        </w:rPr>
        <w:t>.</w:t>
      </w:r>
      <w:r w:rsidR="006B7003">
        <w:rPr>
          <w:rFonts w:ascii="Arial" w:eastAsia="Times New Roman" w:hAnsi="Arial" w:cs="Times New Roman"/>
          <w:b/>
        </w:rPr>
        <w:tab/>
        <w:t>Take your net income</w:t>
      </w:r>
      <w:r w:rsidR="00E42C18">
        <w:rPr>
          <w:rFonts w:ascii="Arial" w:eastAsia="Times New Roman" w:hAnsi="Arial" w:cs="Times New Roman"/>
          <w:b/>
        </w:rPr>
        <w:t xml:space="preserve"> and</w:t>
      </w:r>
      <w:r w:rsidR="00186137">
        <w:rPr>
          <w:rFonts w:ascii="Arial" w:eastAsia="Times New Roman" w:hAnsi="Arial" w:cs="Times New Roman"/>
          <w:b/>
        </w:rPr>
        <w:t xml:space="preserve"> divide it by 12</w:t>
      </w:r>
      <w:r w:rsidR="006B7003">
        <w:rPr>
          <w:rFonts w:ascii="Arial" w:eastAsia="Times New Roman" w:hAnsi="Arial" w:cs="Times New Roman"/>
          <w:b/>
        </w:rPr>
        <w:t xml:space="preserve"> to find out how much you will have in </w:t>
      </w:r>
      <w:r w:rsidR="00E42C18">
        <w:rPr>
          <w:rFonts w:ascii="Arial" w:eastAsia="Times New Roman" w:hAnsi="Arial" w:cs="Times New Roman"/>
          <w:b/>
        </w:rPr>
        <w:tab/>
        <w:t xml:space="preserve">your </w:t>
      </w:r>
      <w:r w:rsidR="00186137">
        <w:rPr>
          <w:rFonts w:ascii="Arial" w:eastAsia="Times New Roman" w:hAnsi="Arial" w:cs="Times New Roman"/>
          <w:b/>
        </w:rPr>
        <w:t>paycheck every month</w:t>
      </w:r>
      <w:r w:rsidR="006B7003">
        <w:rPr>
          <w:rFonts w:ascii="Arial" w:eastAsia="Times New Roman" w:hAnsi="Arial" w:cs="Times New Roman"/>
          <w:b/>
        </w:rPr>
        <w:t xml:space="preserve">. </w:t>
      </w:r>
    </w:p>
    <w:p w14:paraId="63FD5B37" w14:textId="26808550" w:rsidR="001F6C3A" w:rsidRPr="001F6C3A" w:rsidRDefault="001F6C3A" w:rsidP="006B7003">
      <w:pPr>
        <w:spacing w:before="100" w:beforeAutospacing="1" w:after="100" w:afterAutospacing="1" w:line="240" w:lineRule="auto"/>
        <w:rPr>
          <w:rFonts w:ascii="Arial" w:eastAsia="Times New Roman" w:hAnsi="Arial" w:cs="Times New Roman"/>
          <w:b/>
        </w:rPr>
      </w:pPr>
      <w:r>
        <w:rPr>
          <w:rFonts w:ascii="Arial" w:eastAsia="Times New Roman" w:hAnsi="Arial" w:cs="Times New Roman"/>
          <w:b/>
        </w:rPr>
        <w:tab/>
      </w:r>
      <w:r>
        <w:rPr>
          <w:rFonts w:ascii="Arial" w:eastAsia="Times New Roman" w:hAnsi="Arial" w:cs="Times New Roman"/>
          <w:b/>
          <w:u w:val="single"/>
        </w:rPr>
        <w:tab/>
      </w:r>
      <w:r>
        <w:rPr>
          <w:rFonts w:ascii="Arial" w:eastAsia="Times New Roman" w:hAnsi="Arial" w:cs="Times New Roman"/>
          <w:b/>
          <w:u w:val="single"/>
        </w:rPr>
        <w:tab/>
      </w:r>
      <w:r>
        <w:rPr>
          <w:rFonts w:ascii="Arial" w:eastAsia="Times New Roman" w:hAnsi="Arial" w:cs="Times New Roman"/>
          <w:b/>
          <w:u w:val="single"/>
        </w:rPr>
        <w:tab/>
      </w:r>
      <w:r>
        <w:rPr>
          <w:rFonts w:ascii="Arial" w:eastAsia="Times New Roman" w:hAnsi="Arial" w:cs="Times New Roman"/>
          <w:b/>
        </w:rPr>
        <w:t>(</w:t>
      </w:r>
      <w:proofErr w:type="gramStart"/>
      <w:r>
        <w:rPr>
          <w:rFonts w:ascii="Arial" w:eastAsia="Times New Roman" w:hAnsi="Arial" w:cs="Times New Roman"/>
          <w:b/>
        </w:rPr>
        <w:t>net</w:t>
      </w:r>
      <w:proofErr w:type="gramEnd"/>
      <w:r>
        <w:rPr>
          <w:rFonts w:ascii="Arial" w:eastAsia="Times New Roman" w:hAnsi="Arial" w:cs="Times New Roman"/>
          <w:b/>
        </w:rPr>
        <w:t xml:space="preserve"> income) </w:t>
      </w:r>
      <w:r>
        <w:rPr>
          <w:rFonts w:ascii="Arial" w:eastAsia="Times New Roman" w:hAnsi="Arial" w:cs="Arial"/>
          <w:b/>
        </w:rPr>
        <w:t>÷</w:t>
      </w:r>
      <w:r w:rsidR="00186137">
        <w:rPr>
          <w:rFonts w:ascii="Arial" w:eastAsia="Times New Roman" w:hAnsi="Arial" w:cs="Times New Roman"/>
          <w:b/>
        </w:rPr>
        <w:t xml:space="preserve"> 12</w:t>
      </w:r>
      <w:r>
        <w:rPr>
          <w:rFonts w:ascii="Arial" w:eastAsia="Times New Roman" w:hAnsi="Arial" w:cs="Times New Roman"/>
          <w:b/>
        </w:rPr>
        <w:t xml:space="preserve"> =</w:t>
      </w:r>
    </w:p>
    <w:p w14:paraId="19E959A8" w14:textId="77777777" w:rsidR="006B7003" w:rsidRDefault="006B7003" w:rsidP="006B7003">
      <w:pPr>
        <w:spacing w:before="100" w:beforeAutospacing="1" w:after="100" w:afterAutospacing="1" w:line="240" w:lineRule="auto"/>
        <w:rPr>
          <w:rFonts w:ascii="Arial" w:eastAsia="Times New Roman" w:hAnsi="Arial" w:cs="Times New Roman"/>
          <w:b/>
        </w:rPr>
      </w:pPr>
      <w:r w:rsidRPr="00296F83">
        <w:rPr>
          <w:rFonts w:ascii="Arial" w:eastAsia="Times New Roman" w:hAnsi="Arial" w:cs="Times New Roman"/>
          <w:b/>
        </w:rPr>
        <w:tab/>
      </w:r>
      <w:r w:rsidRPr="00B95BEA">
        <w:rPr>
          <w:rFonts w:ascii="Arial" w:eastAsia="Times New Roman" w:hAnsi="Arial" w:cs="Times New Roman"/>
          <w:b/>
          <w:highlight w:val="yellow"/>
        </w:rPr>
        <w:t>Take Home Pay: _______________________________</w:t>
      </w:r>
    </w:p>
    <w:p w14:paraId="489108A9" w14:textId="78C99036" w:rsidR="00AB753C" w:rsidRPr="00AB753C" w:rsidRDefault="00AB753C" w:rsidP="00AB753C">
      <w:pPr>
        <w:spacing w:before="100" w:beforeAutospacing="1" w:after="100" w:afterAutospacing="1" w:line="240" w:lineRule="auto"/>
        <w:jc w:val="center"/>
        <w:rPr>
          <w:rFonts w:ascii="Arial" w:eastAsia="Times New Roman" w:hAnsi="Arial" w:cs="Times New Roman"/>
          <w:b/>
          <w:sz w:val="32"/>
          <w:szCs w:val="32"/>
        </w:rPr>
      </w:pPr>
      <w:r w:rsidRPr="00AB753C">
        <w:rPr>
          <w:rFonts w:ascii="Arial" w:eastAsia="Times New Roman" w:hAnsi="Arial" w:cs="Times New Roman"/>
          <w:b/>
          <w:sz w:val="32"/>
          <w:szCs w:val="32"/>
          <w:highlight w:val="red"/>
        </w:rPr>
        <w:t>NOW YOU START PAYING BILLS!</w:t>
      </w:r>
    </w:p>
    <w:p w14:paraId="0EE3B68A" w14:textId="66FEB6A5" w:rsidR="00362A86" w:rsidRDefault="00362A86" w:rsidP="00362A86">
      <w:pPr>
        <w:spacing w:after="0" w:line="240" w:lineRule="auto"/>
        <w:rPr>
          <w:rFonts w:ascii="Arial" w:eastAsia="Times New Roman" w:hAnsi="Arial" w:cs="Times New Roman"/>
        </w:rPr>
      </w:pPr>
      <w:r>
        <w:rPr>
          <w:rFonts w:ascii="Arial" w:eastAsia="Times New Roman" w:hAnsi="Arial" w:cs="Times New Roman"/>
          <w:b/>
        </w:rPr>
        <w:t>9</w:t>
      </w:r>
      <w:r w:rsidR="002147A0" w:rsidRPr="00FC1785">
        <w:rPr>
          <w:rFonts w:ascii="Arial" w:eastAsia="Times New Roman" w:hAnsi="Arial" w:cs="Times New Roman"/>
          <w:b/>
        </w:rPr>
        <w:t>.</w:t>
      </w:r>
      <w:r w:rsidR="002147A0">
        <w:rPr>
          <w:rFonts w:ascii="Arial" w:eastAsia="Times New Roman" w:hAnsi="Arial" w:cs="Times New Roman"/>
        </w:rPr>
        <w:tab/>
      </w:r>
      <w:r w:rsidR="002147A0" w:rsidRPr="00FC1785">
        <w:rPr>
          <w:rFonts w:ascii="Arial" w:eastAsia="Times New Roman" w:hAnsi="Arial" w:cs="Times New Roman"/>
          <w:b/>
        </w:rPr>
        <w:t>Calculate how much money you will pay for healthcare insurance.</w:t>
      </w:r>
      <w:r w:rsidR="002147A0">
        <w:rPr>
          <w:rFonts w:ascii="Arial" w:eastAsia="Times New Roman" w:hAnsi="Arial" w:cs="Times New Roman"/>
        </w:rPr>
        <w:t xml:space="preserve"> Assume that </w:t>
      </w:r>
      <w:r w:rsidR="00FC1785">
        <w:rPr>
          <w:rFonts w:ascii="Arial" w:eastAsia="Times New Roman" w:hAnsi="Arial" w:cs="Times New Roman"/>
        </w:rPr>
        <w:tab/>
        <w:t xml:space="preserve">your </w:t>
      </w:r>
      <w:r>
        <w:rPr>
          <w:rFonts w:ascii="Arial" w:eastAsia="Times New Roman" w:hAnsi="Arial" w:cs="Times New Roman"/>
        </w:rPr>
        <w:t>employer will</w:t>
      </w:r>
      <w:r w:rsidR="002147A0">
        <w:rPr>
          <w:rFonts w:ascii="Arial" w:eastAsia="Times New Roman" w:hAnsi="Arial" w:cs="Times New Roman"/>
        </w:rPr>
        <w:t xml:space="preserve"> be providing coverage. Use the link provided to find a healthcare </w:t>
      </w:r>
      <w:r w:rsidR="00FC1785">
        <w:rPr>
          <w:rFonts w:ascii="Arial" w:eastAsia="Times New Roman" w:hAnsi="Arial" w:cs="Times New Roman"/>
        </w:rPr>
        <w:tab/>
      </w:r>
      <w:r w:rsidR="002147A0">
        <w:rPr>
          <w:rFonts w:ascii="Arial" w:eastAsia="Times New Roman" w:hAnsi="Arial" w:cs="Times New Roman"/>
        </w:rPr>
        <w:t>plan that suits you.</w:t>
      </w:r>
      <w:r>
        <w:rPr>
          <w:rFonts w:ascii="Arial" w:eastAsia="Times New Roman" w:hAnsi="Arial" w:cs="Times New Roman"/>
        </w:rPr>
        <w:t xml:space="preserve"> Decide on a healthcare plan and deduct the cost from your take</w:t>
      </w:r>
    </w:p>
    <w:p w14:paraId="5FE45C38" w14:textId="6BEC918A" w:rsidR="00362A86" w:rsidRPr="0097341D" w:rsidRDefault="00362A86" w:rsidP="0097341D">
      <w:pPr>
        <w:spacing w:after="0" w:line="240" w:lineRule="auto"/>
        <w:ind w:firstLine="720"/>
        <w:rPr>
          <w:rFonts w:ascii="Arial" w:eastAsia="Times New Roman" w:hAnsi="Arial" w:cs="Times New Roman"/>
        </w:rPr>
      </w:pPr>
      <w:proofErr w:type="gramStart"/>
      <w:r>
        <w:rPr>
          <w:rFonts w:ascii="Arial" w:eastAsia="Times New Roman" w:hAnsi="Arial" w:cs="Times New Roman"/>
        </w:rPr>
        <w:t>home</w:t>
      </w:r>
      <w:proofErr w:type="gramEnd"/>
      <w:r>
        <w:rPr>
          <w:rFonts w:ascii="Arial" w:eastAsia="Times New Roman" w:hAnsi="Arial" w:cs="Times New Roman"/>
        </w:rPr>
        <w:t xml:space="preserve"> pay</w:t>
      </w:r>
      <w:r w:rsidR="0097341D">
        <w:rPr>
          <w:rFonts w:ascii="Arial" w:eastAsia="Times New Roman" w:hAnsi="Arial" w:cs="Times New Roman"/>
        </w:rPr>
        <w:t>.</w:t>
      </w:r>
      <w:r w:rsidR="002147A0">
        <w:rPr>
          <w:rFonts w:ascii="Arial" w:eastAsia="Times New Roman" w:hAnsi="Arial" w:cs="Times New Roman"/>
        </w:rPr>
        <w:t xml:space="preserve"> </w:t>
      </w:r>
      <w:r w:rsidR="00FC1785">
        <w:rPr>
          <w:rFonts w:ascii="Arial" w:eastAsia="Times New Roman" w:hAnsi="Arial" w:cs="Times New Roman"/>
        </w:rPr>
        <w:t xml:space="preserve"> </w:t>
      </w:r>
      <w:hyperlink r:id="rId8" w:history="1">
        <w:r w:rsidRPr="004E7A83">
          <w:rPr>
            <w:rStyle w:val="Hyperlink"/>
          </w:rPr>
          <w:t>http://dch.georgia.gov/sites/dch.georgia.gov/files/42578_Active-2016-9.21.16.pdf</w:t>
        </w:r>
      </w:hyperlink>
    </w:p>
    <w:p w14:paraId="5B7198A3" w14:textId="6CB351AF" w:rsidR="00DF48DF" w:rsidRPr="00FC1785" w:rsidRDefault="00362A86" w:rsidP="00DF48DF">
      <w:pPr>
        <w:spacing w:before="100" w:beforeAutospacing="1" w:after="100" w:afterAutospacing="1" w:line="240" w:lineRule="auto"/>
        <w:rPr>
          <w:rFonts w:ascii="Arial" w:eastAsia="Times New Roman" w:hAnsi="Arial" w:cs="Times New Roman"/>
          <w:color w:val="FF0000"/>
        </w:rPr>
      </w:pPr>
      <w:r>
        <w:rPr>
          <w:noProof/>
        </w:rPr>
        <w:drawing>
          <wp:inline distT="0" distB="0" distL="0" distR="0" wp14:anchorId="365199E4" wp14:editId="46B8E4B7">
            <wp:extent cx="5943600" cy="2813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13050"/>
                    </a:xfrm>
                    <a:prstGeom prst="rect">
                      <a:avLst/>
                    </a:prstGeom>
                  </pic:spPr>
                </pic:pic>
              </a:graphicData>
            </a:graphic>
          </wp:inline>
        </w:drawing>
      </w:r>
    </w:p>
    <w:p w14:paraId="5BE44B27" w14:textId="69567AB5" w:rsidR="00AD5E8B" w:rsidRPr="00DE08AE" w:rsidRDefault="00AB753C" w:rsidP="00315C3F">
      <w:pPr>
        <w:rPr>
          <w:b/>
          <w:sz w:val="24"/>
          <w:szCs w:val="24"/>
        </w:rPr>
      </w:pPr>
      <w:r w:rsidRPr="00AB753C">
        <w:rPr>
          <w:b/>
          <w:sz w:val="24"/>
          <w:szCs w:val="24"/>
        </w:rPr>
        <w:tab/>
      </w:r>
      <w:r w:rsidR="00DE08AE" w:rsidRPr="00403AC8">
        <w:rPr>
          <w:b/>
          <w:sz w:val="24"/>
          <w:szCs w:val="24"/>
          <w:highlight w:val="yellow"/>
        </w:rPr>
        <w:t>Monthly Health Insurance Payment: _________________________________</w:t>
      </w:r>
    </w:p>
    <w:p w14:paraId="769DE74E" w14:textId="77777777" w:rsidR="00AF070C" w:rsidRDefault="00AF070C" w:rsidP="00AF070C">
      <w:pPr>
        <w:ind w:left="720" w:hanging="720"/>
        <w:rPr>
          <w:b/>
          <w:sz w:val="24"/>
          <w:szCs w:val="24"/>
        </w:rPr>
      </w:pPr>
      <w:r>
        <w:rPr>
          <w:b/>
          <w:sz w:val="24"/>
          <w:szCs w:val="24"/>
        </w:rPr>
        <w:t>10</w:t>
      </w:r>
      <w:r w:rsidR="00830034" w:rsidRPr="00830034">
        <w:rPr>
          <w:b/>
          <w:sz w:val="24"/>
          <w:szCs w:val="24"/>
        </w:rPr>
        <w:t>.</w:t>
      </w:r>
      <w:r w:rsidR="00830034" w:rsidRPr="00830034">
        <w:rPr>
          <w:b/>
          <w:sz w:val="24"/>
          <w:szCs w:val="24"/>
        </w:rPr>
        <w:tab/>
        <w:t xml:space="preserve">Calculate how much student debt you will have to pay per month. </w:t>
      </w:r>
    </w:p>
    <w:p w14:paraId="421903AF" w14:textId="22BF85BC" w:rsidR="007E404D" w:rsidRPr="00AF070C" w:rsidRDefault="00830034" w:rsidP="00AF070C">
      <w:pPr>
        <w:ind w:left="720"/>
        <w:rPr>
          <w:rStyle w:val="Hyperlink"/>
          <w:color w:val="auto"/>
          <w:sz w:val="24"/>
          <w:szCs w:val="24"/>
          <w:u w:val="none"/>
        </w:rPr>
      </w:pPr>
      <w:r>
        <w:rPr>
          <w:sz w:val="24"/>
          <w:szCs w:val="24"/>
        </w:rPr>
        <w:t>To do this you will first need to know how much debt the average st</w:t>
      </w:r>
      <w:r w:rsidR="00AF070C">
        <w:rPr>
          <w:sz w:val="24"/>
          <w:szCs w:val="24"/>
        </w:rPr>
        <w:t xml:space="preserve">udent with your degree accumulates. </w:t>
      </w:r>
      <w:r w:rsidR="00280B29">
        <w:rPr>
          <w:sz w:val="24"/>
          <w:szCs w:val="24"/>
        </w:rPr>
        <w:t xml:space="preserve">Now go to the following link to calculate what the schedule is for paying back your student debt in 10 years: </w:t>
      </w:r>
      <w:hyperlink r:id="rId10" w:history="1">
        <w:r w:rsidR="00280B29" w:rsidRPr="0026426F">
          <w:rPr>
            <w:rStyle w:val="Hyperlink"/>
            <w:sz w:val="24"/>
            <w:szCs w:val="24"/>
          </w:rPr>
          <w:t>http://www.amortizationtable.org/</w:t>
        </w:r>
      </w:hyperlink>
    </w:p>
    <w:tbl>
      <w:tblPr>
        <w:tblStyle w:val="TableGrid"/>
        <w:tblW w:w="0" w:type="auto"/>
        <w:tblLook w:val="04A0" w:firstRow="1" w:lastRow="0" w:firstColumn="1" w:lastColumn="0" w:noHBand="0" w:noVBand="1"/>
      </w:tblPr>
      <w:tblGrid>
        <w:gridCol w:w="3116"/>
        <w:gridCol w:w="3117"/>
        <w:gridCol w:w="3117"/>
      </w:tblGrid>
      <w:tr w:rsidR="00D3534E" w14:paraId="5DF6A8E0" w14:textId="77777777" w:rsidTr="00D3534E">
        <w:tc>
          <w:tcPr>
            <w:tcW w:w="3116" w:type="dxa"/>
          </w:tcPr>
          <w:p w14:paraId="31C45C04" w14:textId="7C9F173A" w:rsidR="00D3534E" w:rsidRDefault="00D3534E" w:rsidP="00D3534E">
            <w:pPr>
              <w:rPr>
                <w:color w:val="FF0000"/>
              </w:rPr>
            </w:pPr>
            <w:r>
              <w:rPr>
                <w:color w:val="FF0000"/>
              </w:rPr>
              <w:t xml:space="preserve">Degree </w:t>
            </w:r>
          </w:p>
        </w:tc>
        <w:tc>
          <w:tcPr>
            <w:tcW w:w="3117" w:type="dxa"/>
          </w:tcPr>
          <w:p w14:paraId="550ACCB5" w14:textId="7E4B19C2" w:rsidR="00D3534E" w:rsidRDefault="00D3534E" w:rsidP="00D3534E">
            <w:pPr>
              <w:rPr>
                <w:color w:val="FF0000"/>
              </w:rPr>
            </w:pPr>
            <w:r>
              <w:rPr>
                <w:color w:val="FF0000"/>
              </w:rPr>
              <w:t>Amount of Debt</w:t>
            </w:r>
          </w:p>
        </w:tc>
        <w:tc>
          <w:tcPr>
            <w:tcW w:w="3117" w:type="dxa"/>
          </w:tcPr>
          <w:p w14:paraId="1A5C31FE" w14:textId="222813E6" w:rsidR="00D3534E" w:rsidRDefault="00D3534E" w:rsidP="00D3534E">
            <w:pPr>
              <w:rPr>
                <w:color w:val="FF0000"/>
              </w:rPr>
            </w:pPr>
            <w:r>
              <w:rPr>
                <w:color w:val="FF0000"/>
              </w:rPr>
              <w:t>Monthly Payment</w:t>
            </w:r>
          </w:p>
        </w:tc>
      </w:tr>
      <w:tr w:rsidR="00D3534E" w14:paraId="592CA043" w14:textId="77777777" w:rsidTr="00D3534E">
        <w:tc>
          <w:tcPr>
            <w:tcW w:w="3116" w:type="dxa"/>
          </w:tcPr>
          <w:p w14:paraId="5AB97DC7" w14:textId="76903219" w:rsidR="00D3534E" w:rsidRDefault="00D3534E" w:rsidP="00D3534E">
            <w:pPr>
              <w:rPr>
                <w:color w:val="FF0000"/>
              </w:rPr>
            </w:pPr>
            <w:r>
              <w:rPr>
                <w:color w:val="FF0000"/>
              </w:rPr>
              <w:t xml:space="preserve">Doctorate Degree </w:t>
            </w:r>
          </w:p>
        </w:tc>
        <w:tc>
          <w:tcPr>
            <w:tcW w:w="3117" w:type="dxa"/>
          </w:tcPr>
          <w:p w14:paraId="191B246C" w14:textId="2A53830F" w:rsidR="00D3534E" w:rsidRDefault="00D3534E" w:rsidP="00D3534E">
            <w:pPr>
              <w:rPr>
                <w:color w:val="FF0000"/>
              </w:rPr>
            </w:pPr>
            <w:r>
              <w:rPr>
                <w:color w:val="FF0000"/>
              </w:rPr>
              <w:t>$100,000.00</w:t>
            </w:r>
          </w:p>
        </w:tc>
        <w:tc>
          <w:tcPr>
            <w:tcW w:w="3117" w:type="dxa"/>
          </w:tcPr>
          <w:p w14:paraId="4150F0A4" w14:textId="42233BBE" w:rsidR="00D3534E" w:rsidRDefault="00D3534E" w:rsidP="00D3534E">
            <w:pPr>
              <w:rPr>
                <w:color w:val="FF0000"/>
              </w:rPr>
            </w:pPr>
            <w:r>
              <w:rPr>
                <w:color w:val="FF0000"/>
              </w:rPr>
              <w:t>$790.79</w:t>
            </w:r>
          </w:p>
        </w:tc>
      </w:tr>
      <w:tr w:rsidR="00D3534E" w14:paraId="47D6D813" w14:textId="77777777" w:rsidTr="00D3534E">
        <w:tc>
          <w:tcPr>
            <w:tcW w:w="3116" w:type="dxa"/>
          </w:tcPr>
          <w:p w14:paraId="200D1EA1" w14:textId="14DED73B" w:rsidR="00D3534E" w:rsidRDefault="00D3534E" w:rsidP="00D3534E">
            <w:pPr>
              <w:rPr>
                <w:color w:val="FF0000"/>
              </w:rPr>
            </w:pPr>
            <w:proofErr w:type="spellStart"/>
            <w:r>
              <w:rPr>
                <w:color w:val="FF0000"/>
              </w:rPr>
              <w:t>Masters</w:t>
            </w:r>
            <w:proofErr w:type="spellEnd"/>
            <w:r>
              <w:rPr>
                <w:color w:val="FF0000"/>
              </w:rPr>
              <w:t xml:space="preserve"> Degree</w:t>
            </w:r>
          </w:p>
        </w:tc>
        <w:tc>
          <w:tcPr>
            <w:tcW w:w="3117" w:type="dxa"/>
          </w:tcPr>
          <w:p w14:paraId="325CDCBB" w14:textId="5ECF4762" w:rsidR="00D3534E" w:rsidRDefault="00D3534E" w:rsidP="00D3534E">
            <w:pPr>
              <w:rPr>
                <w:color w:val="FF0000"/>
              </w:rPr>
            </w:pPr>
            <w:r>
              <w:rPr>
                <w:color w:val="FF0000"/>
              </w:rPr>
              <w:t>$50,000.00</w:t>
            </w:r>
          </w:p>
        </w:tc>
        <w:tc>
          <w:tcPr>
            <w:tcW w:w="3117" w:type="dxa"/>
          </w:tcPr>
          <w:p w14:paraId="2F8CCE65" w14:textId="1688C124" w:rsidR="00D3534E" w:rsidRDefault="00D3534E" w:rsidP="00D3534E">
            <w:pPr>
              <w:rPr>
                <w:color w:val="FF0000"/>
              </w:rPr>
            </w:pPr>
            <w:r>
              <w:rPr>
                <w:color w:val="FF0000"/>
              </w:rPr>
              <w:t>$395.40</w:t>
            </w:r>
          </w:p>
        </w:tc>
      </w:tr>
      <w:tr w:rsidR="00D3534E" w14:paraId="74E9292F" w14:textId="77777777" w:rsidTr="00D3534E">
        <w:tc>
          <w:tcPr>
            <w:tcW w:w="3116" w:type="dxa"/>
          </w:tcPr>
          <w:p w14:paraId="182C3383" w14:textId="43F3A682" w:rsidR="00D3534E" w:rsidRDefault="00D3534E" w:rsidP="00D3534E">
            <w:pPr>
              <w:rPr>
                <w:color w:val="FF0000"/>
              </w:rPr>
            </w:pPr>
            <w:proofErr w:type="spellStart"/>
            <w:r>
              <w:rPr>
                <w:color w:val="FF0000"/>
              </w:rPr>
              <w:t>Bachelors</w:t>
            </w:r>
            <w:proofErr w:type="spellEnd"/>
            <w:r>
              <w:rPr>
                <w:color w:val="FF0000"/>
              </w:rPr>
              <w:t xml:space="preserve"> Degree</w:t>
            </w:r>
          </w:p>
        </w:tc>
        <w:tc>
          <w:tcPr>
            <w:tcW w:w="3117" w:type="dxa"/>
          </w:tcPr>
          <w:p w14:paraId="72C0DD90" w14:textId="60D7AECA" w:rsidR="00D3534E" w:rsidRDefault="00D3534E" w:rsidP="00D3534E">
            <w:pPr>
              <w:rPr>
                <w:color w:val="FF0000"/>
              </w:rPr>
            </w:pPr>
            <w:r>
              <w:rPr>
                <w:color w:val="FF0000"/>
              </w:rPr>
              <w:t>$30,000.00</w:t>
            </w:r>
          </w:p>
        </w:tc>
        <w:tc>
          <w:tcPr>
            <w:tcW w:w="3117" w:type="dxa"/>
          </w:tcPr>
          <w:p w14:paraId="6C00C742" w14:textId="17663D93" w:rsidR="00D3534E" w:rsidRDefault="00D3534E" w:rsidP="00D3534E">
            <w:pPr>
              <w:rPr>
                <w:color w:val="FF0000"/>
              </w:rPr>
            </w:pPr>
            <w:r>
              <w:rPr>
                <w:color w:val="FF0000"/>
              </w:rPr>
              <w:t>$237.24</w:t>
            </w:r>
          </w:p>
        </w:tc>
      </w:tr>
      <w:tr w:rsidR="00D3534E" w14:paraId="10BEC1FB" w14:textId="77777777" w:rsidTr="00D3534E">
        <w:tc>
          <w:tcPr>
            <w:tcW w:w="3116" w:type="dxa"/>
          </w:tcPr>
          <w:p w14:paraId="2FDDD3CE" w14:textId="7547AC47" w:rsidR="00D3534E" w:rsidRDefault="00D3534E" w:rsidP="00D3534E">
            <w:pPr>
              <w:rPr>
                <w:color w:val="FF0000"/>
              </w:rPr>
            </w:pPr>
            <w:r>
              <w:rPr>
                <w:color w:val="FF0000"/>
              </w:rPr>
              <w:t>Associates Degree</w:t>
            </w:r>
          </w:p>
        </w:tc>
        <w:tc>
          <w:tcPr>
            <w:tcW w:w="3117" w:type="dxa"/>
          </w:tcPr>
          <w:p w14:paraId="6C1356AE" w14:textId="2AE71F02" w:rsidR="00D3534E" w:rsidRDefault="00D3534E" w:rsidP="00D3534E">
            <w:pPr>
              <w:rPr>
                <w:color w:val="FF0000"/>
              </w:rPr>
            </w:pPr>
            <w:r>
              <w:rPr>
                <w:color w:val="FF0000"/>
              </w:rPr>
              <w:t>$15,000.00</w:t>
            </w:r>
          </w:p>
        </w:tc>
        <w:tc>
          <w:tcPr>
            <w:tcW w:w="3117" w:type="dxa"/>
          </w:tcPr>
          <w:p w14:paraId="3CF1510A" w14:textId="4854EC6B" w:rsidR="00D3534E" w:rsidRDefault="00D3534E" w:rsidP="00D3534E">
            <w:pPr>
              <w:rPr>
                <w:color w:val="FF0000"/>
              </w:rPr>
            </w:pPr>
            <w:r>
              <w:rPr>
                <w:color w:val="FF0000"/>
              </w:rPr>
              <w:t>$118.62</w:t>
            </w:r>
          </w:p>
        </w:tc>
      </w:tr>
      <w:tr w:rsidR="00D3534E" w14:paraId="63DC97E1" w14:textId="77777777" w:rsidTr="00D3534E">
        <w:tc>
          <w:tcPr>
            <w:tcW w:w="3116" w:type="dxa"/>
          </w:tcPr>
          <w:p w14:paraId="01246965" w14:textId="60A91BBE" w:rsidR="00D3534E" w:rsidRDefault="00D3534E" w:rsidP="00D3534E">
            <w:pPr>
              <w:rPr>
                <w:color w:val="FF0000"/>
              </w:rPr>
            </w:pPr>
            <w:r>
              <w:rPr>
                <w:color w:val="FF0000"/>
              </w:rPr>
              <w:t>High School Diploma</w:t>
            </w:r>
          </w:p>
        </w:tc>
        <w:tc>
          <w:tcPr>
            <w:tcW w:w="3117" w:type="dxa"/>
          </w:tcPr>
          <w:p w14:paraId="6CEBE56F" w14:textId="3A820DAD" w:rsidR="00D3534E" w:rsidRDefault="00D3534E" w:rsidP="00D3534E">
            <w:pPr>
              <w:rPr>
                <w:color w:val="FF0000"/>
              </w:rPr>
            </w:pPr>
            <w:r>
              <w:rPr>
                <w:color w:val="FF0000"/>
              </w:rPr>
              <w:t>$0</w:t>
            </w:r>
          </w:p>
        </w:tc>
        <w:tc>
          <w:tcPr>
            <w:tcW w:w="3117" w:type="dxa"/>
          </w:tcPr>
          <w:p w14:paraId="30CDD7CD" w14:textId="613B4990" w:rsidR="00D3534E" w:rsidRDefault="00D3534E" w:rsidP="00D3534E">
            <w:pPr>
              <w:rPr>
                <w:color w:val="FF0000"/>
              </w:rPr>
            </w:pPr>
            <w:r>
              <w:rPr>
                <w:color w:val="FF0000"/>
              </w:rPr>
              <w:t>$0</w:t>
            </w:r>
          </w:p>
        </w:tc>
      </w:tr>
      <w:tr w:rsidR="00D3534E" w14:paraId="5B88617A" w14:textId="77777777" w:rsidTr="00D3534E">
        <w:tc>
          <w:tcPr>
            <w:tcW w:w="3116" w:type="dxa"/>
          </w:tcPr>
          <w:p w14:paraId="20BB8CB9" w14:textId="529A2ADA" w:rsidR="00D3534E" w:rsidRDefault="00D3534E" w:rsidP="00D3534E">
            <w:pPr>
              <w:rPr>
                <w:color w:val="FF0000"/>
              </w:rPr>
            </w:pPr>
            <w:r>
              <w:rPr>
                <w:color w:val="FF0000"/>
              </w:rPr>
              <w:t>Did not complete school</w:t>
            </w:r>
          </w:p>
        </w:tc>
        <w:tc>
          <w:tcPr>
            <w:tcW w:w="3117" w:type="dxa"/>
          </w:tcPr>
          <w:p w14:paraId="561263F5" w14:textId="7F6ADD6F" w:rsidR="00D3534E" w:rsidRDefault="00D3534E" w:rsidP="00D3534E">
            <w:pPr>
              <w:rPr>
                <w:color w:val="FF0000"/>
              </w:rPr>
            </w:pPr>
            <w:r>
              <w:rPr>
                <w:color w:val="FF0000"/>
              </w:rPr>
              <w:t>$0</w:t>
            </w:r>
          </w:p>
        </w:tc>
        <w:tc>
          <w:tcPr>
            <w:tcW w:w="3117" w:type="dxa"/>
          </w:tcPr>
          <w:p w14:paraId="1A91842D" w14:textId="06576145" w:rsidR="00D3534E" w:rsidRDefault="00D3534E" w:rsidP="00D3534E">
            <w:pPr>
              <w:rPr>
                <w:color w:val="FF0000"/>
              </w:rPr>
            </w:pPr>
            <w:r>
              <w:rPr>
                <w:color w:val="FF0000"/>
              </w:rPr>
              <w:t>$0</w:t>
            </w:r>
          </w:p>
        </w:tc>
      </w:tr>
    </w:tbl>
    <w:p w14:paraId="2C81E497" w14:textId="77777777" w:rsidR="00D3534E" w:rsidRDefault="00D3534E" w:rsidP="00280B29">
      <w:pPr>
        <w:rPr>
          <w:sz w:val="24"/>
          <w:szCs w:val="24"/>
        </w:rPr>
      </w:pPr>
    </w:p>
    <w:p w14:paraId="51F2BD12" w14:textId="4C0477D7" w:rsidR="00D3534E" w:rsidRDefault="00AB753C" w:rsidP="00315C3F">
      <w:pPr>
        <w:rPr>
          <w:b/>
          <w:sz w:val="24"/>
          <w:szCs w:val="24"/>
        </w:rPr>
      </w:pPr>
      <w:r w:rsidRPr="00AB753C">
        <w:rPr>
          <w:b/>
          <w:sz w:val="24"/>
          <w:szCs w:val="24"/>
        </w:rPr>
        <w:tab/>
      </w:r>
      <w:r w:rsidR="00280B29" w:rsidRPr="00403AC8">
        <w:rPr>
          <w:b/>
          <w:sz w:val="24"/>
          <w:szCs w:val="24"/>
          <w:highlight w:val="yellow"/>
        </w:rPr>
        <w:t>Monthly Student Loan Payment: ____________________________________</w:t>
      </w:r>
    </w:p>
    <w:p w14:paraId="0BCBA5F4" w14:textId="7DB57D81" w:rsidR="00666280" w:rsidRDefault="00666280" w:rsidP="00315C3F">
      <w:pPr>
        <w:rPr>
          <w:sz w:val="24"/>
          <w:szCs w:val="24"/>
        </w:rPr>
      </w:pPr>
      <w:r>
        <w:rPr>
          <w:b/>
          <w:sz w:val="24"/>
          <w:szCs w:val="24"/>
        </w:rPr>
        <w:lastRenderedPageBreak/>
        <w:t>1</w:t>
      </w:r>
      <w:r w:rsidR="00DE47D2">
        <w:rPr>
          <w:b/>
          <w:sz w:val="24"/>
          <w:szCs w:val="24"/>
        </w:rPr>
        <w:t>1</w:t>
      </w:r>
      <w:r>
        <w:rPr>
          <w:b/>
          <w:sz w:val="24"/>
          <w:szCs w:val="24"/>
        </w:rPr>
        <w:t>.</w:t>
      </w:r>
      <w:r>
        <w:rPr>
          <w:b/>
          <w:sz w:val="24"/>
          <w:szCs w:val="24"/>
        </w:rPr>
        <w:tab/>
        <w:t xml:space="preserve">You have to find an apartment. </w:t>
      </w:r>
      <w:r w:rsidRPr="00666280">
        <w:rPr>
          <w:sz w:val="24"/>
          <w:szCs w:val="24"/>
        </w:rPr>
        <w:t xml:space="preserve">You will be renting on your own. </w:t>
      </w:r>
      <w:r w:rsidR="00550C64">
        <w:rPr>
          <w:sz w:val="24"/>
          <w:szCs w:val="24"/>
        </w:rPr>
        <w:t>Choose from one of the following apartments. Monthly utilities are listed beneath each apartment and will needed to be included in your costs.</w:t>
      </w:r>
      <w:r>
        <w:rPr>
          <w:sz w:val="24"/>
          <w:szCs w:val="24"/>
        </w:rPr>
        <w:t xml:space="preserve"> </w:t>
      </w:r>
    </w:p>
    <w:tbl>
      <w:tblPr>
        <w:tblStyle w:val="TableGrid"/>
        <w:tblW w:w="0" w:type="auto"/>
        <w:tblLook w:val="04A0" w:firstRow="1" w:lastRow="0" w:firstColumn="1" w:lastColumn="0" w:noHBand="0" w:noVBand="1"/>
      </w:tblPr>
      <w:tblGrid>
        <w:gridCol w:w="3293"/>
        <w:gridCol w:w="3380"/>
        <w:gridCol w:w="2677"/>
      </w:tblGrid>
      <w:tr w:rsidR="00C55EA2" w14:paraId="7EB82A5E" w14:textId="77777777" w:rsidTr="00C55EA2">
        <w:tc>
          <w:tcPr>
            <w:tcW w:w="3389" w:type="dxa"/>
          </w:tcPr>
          <w:p w14:paraId="3639662E" w14:textId="1BC59B88" w:rsidR="00C55EA2" w:rsidRDefault="00C55EA2" w:rsidP="00315C3F">
            <w:pPr>
              <w:rPr>
                <w:sz w:val="24"/>
                <w:szCs w:val="24"/>
              </w:rPr>
            </w:pPr>
            <w:r>
              <w:rPr>
                <w:noProof/>
              </w:rPr>
              <w:drawing>
                <wp:inline distT="0" distB="0" distL="0" distR="0" wp14:anchorId="06EC61F0" wp14:editId="4ADF7696">
                  <wp:extent cx="1992381" cy="230886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576" cy="2318356"/>
                          </a:xfrm>
                          <a:prstGeom prst="rect">
                            <a:avLst/>
                          </a:prstGeom>
                        </pic:spPr>
                      </pic:pic>
                    </a:graphicData>
                  </a:graphic>
                </wp:inline>
              </w:drawing>
            </w:r>
          </w:p>
        </w:tc>
        <w:tc>
          <w:tcPr>
            <w:tcW w:w="3456" w:type="dxa"/>
          </w:tcPr>
          <w:p w14:paraId="5311B1F3" w14:textId="48D812D0" w:rsidR="00C55EA2" w:rsidRDefault="00C55EA2" w:rsidP="00315C3F">
            <w:pPr>
              <w:rPr>
                <w:sz w:val="24"/>
                <w:szCs w:val="24"/>
              </w:rPr>
            </w:pPr>
            <w:r>
              <w:rPr>
                <w:noProof/>
              </w:rPr>
              <w:drawing>
                <wp:inline distT="0" distB="0" distL="0" distR="0" wp14:anchorId="24567E3F" wp14:editId="295871BE">
                  <wp:extent cx="2053186" cy="223266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69722" cy="2250641"/>
                          </a:xfrm>
                          <a:prstGeom prst="rect">
                            <a:avLst/>
                          </a:prstGeom>
                        </pic:spPr>
                      </pic:pic>
                    </a:graphicData>
                  </a:graphic>
                </wp:inline>
              </w:drawing>
            </w:r>
          </w:p>
        </w:tc>
        <w:tc>
          <w:tcPr>
            <w:tcW w:w="1695" w:type="dxa"/>
          </w:tcPr>
          <w:p w14:paraId="68E49CCE" w14:textId="0113D881" w:rsidR="00C55EA2" w:rsidRDefault="00C55EA2" w:rsidP="00315C3F">
            <w:pPr>
              <w:rPr>
                <w:sz w:val="24"/>
                <w:szCs w:val="24"/>
              </w:rPr>
            </w:pPr>
            <w:r>
              <w:rPr>
                <w:noProof/>
              </w:rPr>
              <w:drawing>
                <wp:inline distT="0" distB="0" distL="0" distR="0" wp14:anchorId="71657865" wp14:editId="071E8261">
                  <wp:extent cx="1600200" cy="18350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06342" cy="1842086"/>
                          </a:xfrm>
                          <a:prstGeom prst="rect">
                            <a:avLst/>
                          </a:prstGeom>
                        </pic:spPr>
                      </pic:pic>
                    </a:graphicData>
                  </a:graphic>
                </wp:inline>
              </w:drawing>
            </w:r>
          </w:p>
        </w:tc>
      </w:tr>
      <w:tr w:rsidR="00C55EA2" w14:paraId="064C20C4" w14:textId="77777777" w:rsidTr="00C55EA2">
        <w:tc>
          <w:tcPr>
            <w:tcW w:w="3389" w:type="dxa"/>
          </w:tcPr>
          <w:p w14:paraId="346CE11C" w14:textId="77777777" w:rsidR="00C55EA2" w:rsidRDefault="00C55EA2" w:rsidP="00C55EA2">
            <w:pPr>
              <w:rPr>
                <w:sz w:val="24"/>
                <w:szCs w:val="24"/>
              </w:rPr>
            </w:pPr>
            <w:r>
              <w:rPr>
                <w:sz w:val="24"/>
                <w:szCs w:val="24"/>
              </w:rPr>
              <w:t xml:space="preserve">1 bedroom 1 bath </w:t>
            </w:r>
          </w:p>
          <w:p w14:paraId="7A3E60D0" w14:textId="4B6D91FF" w:rsidR="00C55EA2" w:rsidRDefault="00C55EA2" w:rsidP="00C55EA2">
            <w:pPr>
              <w:rPr>
                <w:sz w:val="24"/>
                <w:szCs w:val="24"/>
              </w:rPr>
            </w:pPr>
            <w:r>
              <w:rPr>
                <w:sz w:val="24"/>
                <w:szCs w:val="24"/>
              </w:rPr>
              <w:t>688 sq. ft.</w:t>
            </w:r>
          </w:p>
        </w:tc>
        <w:tc>
          <w:tcPr>
            <w:tcW w:w="3456" w:type="dxa"/>
          </w:tcPr>
          <w:p w14:paraId="053165B2" w14:textId="77777777" w:rsidR="00C55EA2" w:rsidRDefault="00C55EA2" w:rsidP="00C55EA2">
            <w:pPr>
              <w:rPr>
                <w:sz w:val="24"/>
                <w:szCs w:val="24"/>
              </w:rPr>
            </w:pPr>
            <w:r>
              <w:rPr>
                <w:sz w:val="24"/>
                <w:szCs w:val="24"/>
              </w:rPr>
              <w:t xml:space="preserve">2 bedroom 2 bath </w:t>
            </w:r>
          </w:p>
          <w:p w14:paraId="461517C1" w14:textId="60643D5B" w:rsidR="00C55EA2" w:rsidRDefault="00C55EA2" w:rsidP="00C55EA2">
            <w:pPr>
              <w:rPr>
                <w:sz w:val="24"/>
                <w:szCs w:val="24"/>
              </w:rPr>
            </w:pPr>
            <w:r>
              <w:rPr>
                <w:sz w:val="24"/>
                <w:szCs w:val="24"/>
              </w:rPr>
              <w:t>1253 sq. ft.</w:t>
            </w:r>
          </w:p>
        </w:tc>
        <w:tc>
          <w:tcPr>
            <w:tcW w:w="1695" w:type="dxa"/>
          </w:tcPr>
          <w:p w14:paraId="1AFD5D88" w14:textId="7B4E91C5" w:rsidR="00C55EA2" w:rsidRDefault="00C55EA2" w:rsidP="00C55EA2">
            <w:pPr>
              <w:rPr>
                <w:sz w:val="24"/>
                <w:szCs w:val="24"/>
              </w:rPr>
            </w:pPr>
            <w:r>
              <w:rPr>
                <w:sz w:val="24"/>
                <w:szCs w:val="24"/>
              </w:rPr>
              <w:t xml:space="preserve">3 bedroom 2 bath </w:t>
            </w:r>
          </w:p>
          <w:p w14:paraId="323D1B42" w14:textId="192369FE" w:rsidR="00C55EA2" w:rsidRDefault="00C55EA2" w:rsidP="00C55EA2">
            <w:pPr>
              <w:rPr>
                <w:sz w:val="24"/>
                <w:szCs w:val="24"/>
              </w:rPr>
            </w:pPr>
            <w:r>
              <w:rPr>
                <w:sz w:val="24"/>
                <w:szCs w:val="24"/>
              </w:rPr>
              <w:t>1254 sq. ft.</w:t>
            </w:r>
          </w:p>
        </w:tc>
      </w:tr>
      <w:tr w:rsidR="00C55EA2" w14:paraId="2218AEA3" w14:textId="77777777" w:rsidTr="00C55EA2">
        <w:tc>
          <w:tcPr>
            <w:tcW w:w="3389" w:type="dxa"/>
          </w:tcPr>
          <w:p w14:paraId="3191B108" w14:textId="665EE54C" w:rsidR="00C55EA2" w:rsidRDefault="00C55EA2" w:rsidP="00C55EA2">
            <w:pPr>
              <w:rPr>
                <w:sz w:val="24"/>
                <w:szCs w:val="24"/>
              </w:rPr>
            </w:pPr>
            <w:r>
              <w:rPr>
                <w:sz w:val="24"/>
                <w:szCs w:val="24"/>
              </w:rPr>
              <w:t>$925/month</w:t>
            </w:r>
          </w:p>
        </w:tc>
        <w:tc>
          <w:tcPr>
            <w:tcW w:w="3456" w:type="dxa"/>
          </w:tcPr>
          <w:p w14:paraId="3D4151BA" w14:textId="002323AF" w:rsidR="00C55EA2" w:rsidRDefault="00C55EA2" w:rsidP="00C55EA2">
            <w:pPr>
              <w:rPr>
                <w:sz w:val="24"/>
                <w:szCs w:val="24"/>
              </w:rPr>
            </w:pPr>
            <w:r>
              <w:rPr>
                <w:sz w:val="24"/>
                <w:szCs w:val="24"/>
              </w:rPr>
              <w:t>$1,125/month</w:t>
            </w:r>
          </w:p>
        </w:tc>
        <w:tc>
          <w:tcPr>
            <w:tcW w:w="1695" w:type="dxa"/>
          </w:tcPr>
          <w:p w14:paraId="0DE933E6" w14:textId="345179A6" w:rsidR="00C55EA2" w:rsidRDefault="00550C64" w:rsidP="00C55EA2">
            <w:pPr>
              <w:rPr>
                <w:sz w:val="24"/>
                <w:szCs w:val="24"/>
              </w:rPr>
            </w:pPr>
            <w:r>
              <w:rPr>
                <w:sz w:val="24"/>
                <w:szCs w:val="24"/>
              </w:rPr>
              <w:t>$1,5</w:t>
            </w:r>
            <w:r w:rsidR="00C55EA2">
              <w:rPr>
                <w:sz w:val="24"/>
                <w:szCs w:val="24"/>
              </w:rPr>
              <w:t>25/month</w:t>
            </w:r>
          </w:p>
        </w:tc>
      </w:tr>
      <w:tr w:rsidR="00550C64" w14:paraId="77FE8400" w14:textId="77777777" w:rsidTr="00C55EA2">
        <w:tc>
          <w:tcPr>
            <w:tcW w:w="3389" w:type="dxa"/>
          </w:tcPr>
          <w:p w14:paraId="0C1F55D5" w14:textId="0374C601" w:rsidR="00550C64" w:rsidRDefault="00550C64" w:rsidP="00C55EA2">
            <w:pPr>
              <w:rPr>
                <w:sz w:val="24"/>
                <w:szCs w:val="24"/>
              </w:rPr>
            </w:pPr>
            <w:r>
              <w:rPr>
                <w:sz w:val="24"/>
                <w:szCs w:val="24"/>
              </w:rPr>
              <w:t>$75/month</w:t>
            </w:r>
          </w:p>
        </w:tc>
        <w:tc>
          <w:tcPr>
            <w:tcW w:w="3456" w:type="dxa"/>
          </w:tcPr>
          <w:p w14:paraId="292C90DD" w14:textId="75F7D3E5" w:rsidR="00550C64" w:rsidRDefault="00550C64" w:rsidP="00C55EA2">
            <w:pPr>
              <w:rPr>
                <w:sz w:val="24"/>
                <w:szCs w:val="24"/>
              </w:rPr>
            </w:pPr>
            <w:r>
              <w:rPr>
                <w:sz w:val="24"/>
                <w:szCs w:val="24"/>
              </w:rPr>
              <w:t>$125/month</w:t>
            </w:r>
          </w:p>
        </w:tc>
        <w:tc>
          <w:tcPr>
            <w:tcW w:w="1695" w:type="dxa"/>
          </w:tcPr>
          <w:p w14:paraId="2DBE48E0" w14:textId="582CC8F0" w:rsidR="00550C64" w:rsidRDefault="00550C64" w:rsidP="00C55EA2">
            <w:pPr>
              <w:rPr>
                <w:sz w:val="24"/>
                <w:szCs w:val="24"/>
              </w:rPr>
            </w:pPr>
            <w:r>
              <w:rPr>
                <w:sz w:val="24"/>
                <w:szCs w:val="24"/>
              </w:rPr>
              <w:t>$150/month</w:t>
            </w:r>
          </w:p>
        </w:tc>
      </w:tr>
    </w:tbl>
    <w:p w14:paraId="62764380" w14:textId="77777777" w:rsidR="00C55EA2" w:rsidRDefault="00C55EA2" w:rsidP="00315C3F">
      <w:pPr>
        <w:rPr>
          <w:sz w:val="24"/>
          <w:szCs w:val="24"/>
        </w:rPr>
      </w:pPr>
    </w:p>
    <w:p w14:paraId="0E44A286" w14:textId="695FF6E5" w:rsidR="00666280" w:rsidRDefault="00666280" w:rsidP="00315C3F">
      <w:pPr>
        <w:rPr>
          <w:sz w:val="24"/>
          <w:szCs w:val="24"/>
        </w:rPr>
      </w:pPr>
      <w:r w:rsidRPr="00666280">
        <w:rPr>
          <w:b/>
          <w:sz w:val="28"/>
          <w:szCs w:val="28"/>
          <w:highlight w:val="yellow"/>
        </w:rPr>
        <w:t>Monthly rent: ___________________ + monthly utilities __________________</w:t>
      </w:r>
    </w:p>
    <w:p w14:paraId="3E2F090D" w14:textId="77777777" w:rsidR="00666280" w:rsidRDefault="00666280" w:rsidP="00315C3F">
      <w:pPr>
        <w:rPr>
          <w:b/>
          <w:sz w:val="24"/>
          <w:szCs w:val="24"/>
          <w:vertAlign w:val="superscript"/>
        </w:rPr>
      </w:pPr>
    </w:p>
    <w:p w14:paraId="58524281" w14:textId="3DF053AC" w:rsidR="00511E21" w:rsidRDefault="008F1ED2" w:rsidP="00315C3F">
      <w:pPr>
        <w:rPr>
          <w:sz w:val="24"/>
          <w:szCs w:val="24"/>
        </w:rPr>
      </w:pPr>
      <w:r>
        <w:rPr>
          <w:b/>
          <w:sz w:val="24"/>
          <w:szCs w:val="24"/>
        </w:rPr>
        <w:t>1</w:t>
      </w:r>
      <w:r w:rsidR="00DE47D2">
        <w:rPr>
          <w:b/>
          <w:sz w:val="24"/>
          <w:szCs w:val="24"/>
        </w:rPr>
        <w:t>2</w:t>
      </w:r>
      <w:r>
        <w:rPr>
          <w:b/>
          <w:sz w:val="24"/>
          <w:szCs w:val="24"/>
        </w:rPr>
        <w:t>.</w:t>
      </w:r>
      <w:r>
        <w:rPr>
          <w:b/>
          <w:sz w:val="24"/>
          <w:szCs w:val="24"/>
        </w:rPr>
        <w:tab/>
        <w:t xml:space="preserve">Purchase a car. </w:t>
      </w:r>
      <w:r w:rsidR="00AF070C">
        <w:rPr>
          <w:sz w:val="24"/>
          <w:szCs w:val="24"/>
        </w:rPr>
        <w:t>Look through cars below and</w:t>
      </w:r>
      <w:r>
        <w:rPr>
          <w:sz w:val="24"/>
          <w:szCs w:val="24"/>
        </w:rPr>
        <w:t xml:space="preserve"> </w:t>
      </w:r>
      <w:r w:rsidR="00AF070C">
        <w:rPr>
          <w:sz w:val="24"/>
          <w:szCs w:val="24"/>
        </w:rPr>
        <w:t>c</w:t>
      </w:r>
      <w:r w:rsidR="00550C64">
        <w:rPr>
          <w:sz w:val="24"/>
          <w:szCs w:val="24"/>
        </w:rPr>
        <w:t xml:space="preserve">hoose from the following 4 </w:t>
      </w:r>
      <w:proofErr w:type="spellStart"/>
      <w:r w:rsidR="00550C64">
        <w:rPr>
          <w:sz w:val="24"/>
          <w:szCs w:val="24"/>
        </w:rPr>
        <w:t>optio</w:t>
      </w:r>
      <w:proofErr w:type="spellEnd"/>
      <w:r w:rsidR="00AF070C" w:rsidRPr="00AF070C">
        <w:rPr>
          <w:sz w:val="24"/>
          <w:szCs w:val="24"/>
        </w:rPr>
        <w:t xml:space="preserve"> </w:t>
      </w:r>
      <w:proofErr w:type="gramStart"/>
      <w:r w:rsidR="00AF070C">
        <w:rPr>
          <w:sz w:val="24"/>
          <w:szCs w:val="24"/>
        </w:rPr>
        <w:t>You</w:t>
      </w:r>
      <w:proofErr w:type="gramEnd"/>
      <w:r w:rsidR="00AF070C">
        <w:rPr>
          <w:sz w:val="24"/>
          <w:szCs w:val="24"/>
        </w:rPr>
        <w:t xml:space="preserve"> will have to finance this purchase and should expect to take out a 5-year (60 month) </w:t>
      </w:r>
      <w:r w:rsidR="00AF070C">
        <w:rPr>
          <w:sz w:val="24"/>
          <w:szCs w:val="24"/>
        </w:rPr>
        <w:tab/>
        <w:t xml:space="preserve">loan. Typically, you can expect to give 20% down on the purchase if you don’t have established credit. You will also need car insurance in case of an accident. The bigger, newer, and more expensive your car is the more your insurance will cost per month.  </w:t>
      </w:r>
    </w:p>
    <w:tbl>
      <w:tblPr>
        <w:tblStyle w:val="TableGrid"/>
        <w:tblW w:w="0" w:type="auto"/>
        <w:tblLook w:val="04A0" w:firstRow="1" w:lastRow="0" w:firstColumn="1" w:lastColumn="0" w:noHBand="0" w:noVBand="1"/>
      </w:tblPr>
      <w:tblGrid>
        <w:gridCol w:w="2311"/>
        <w:gridCol w:w="2396"/>
        <w:gridCol w:w="2350"/>
        <w:gridCol w:w="2293"/>
      </w:tblGrid>
      <w:tr w:rsidR="00E6121E" w14:paraId="6BCB9A53" w14:textId="52A4FB56" w:rsidTr="00E6121E">
        <w:tc>
          <w:tcPr>
            <w:tcW w:w="2499" w:type="dxa"/>
          </w:tcPr>
          <w:p w14:paraId="7EA159E0" w14:textId="3023F134" w:rsidR="00E6121E" w:rsidRDefault="00E6121E" w:rsidP="00BE1053">
            <w:pPr>
              <w:rPr>
                <w:sz w:val="24"/>
                <w:szCs w:val="24"/>
              </w:rPr>
            </w:pPr>
            <w:r>
              <w:rPr>
                <w:noProof/>
              </w:rPr>
              <w:drawing>
                <wp:inline distT="0" distB="0" distL="0" distR="0" wp14:anchorId="20353348" wp14:editId="7EAF96FC">
                  <wp:extent cx="1381760" cy="1036320"/>
                  <wp:effectExtent l="0" t="0" r="8890" b="0"/>
                  <wp:docPr id="7" name="Picture 7" descr="Silver 2012 Honda Civic 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 2012 Honda Civic E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760" cy="1036320"/>
                          </a:xfrm>
                          <a:prstGeom prst="rect">
                            <a:avLst/>
                          </a:prstGeom>
                          <a:noFill/>
                          <a:ln>
                            <a:noFill/>
                          </a:ln>
                        </pic:spPr>
                      </pic:pic>
                    </a:graphicData>
                  </a:graphic>
                </wp:inline>
              </w:drawing>
            </w:r>
          </w:p>
        </w:tc>
        <w:tc>
          <w:tcPr>
            <w:tcW w:w="2626" w:type="dxa"/>
          </w:tcPr>
          <w:p w14:paraId="0F01F1F8" w14:textId="6825D52A" w:rsidR="00E6121E" w:rsidRDefault="00E6121E" w:rsidP="00BE1053">
            <w:pPr>
              <w:rPr>
                <w:sz w:val="24"/>
                <w:szCs w:val="24"/>
              </w:rPr>
            </w:pPr>
            <w:r>
              <w:rPr>
                <w:noProof/>
              </w:rPr>
              <w:drawing>
                <wp:inline distT="0" distB="0" distL="0" distR="0" wp14:anchorId="594255E9" wp14:editId="77DC65A0">
                  <wp:extent cx="1440180" cy="1080135"/>
                  <wp:effectExtent l="0" t="0" r="7620" b="5715"/>
                  <wp:docPr id="8" name="Picture 8" descr="White 2013 Jeep Grand Cherokee Lar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2013 Jeep Grand Cherokee Lared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180" cy="1080135"/>
                          </a:xfrm>
                          <a:prstGeom prst="rect">
                            <a:avLst/>
                          </a:prstGeom>
                          <a:noFill/>
                          <a:ln>
                            <a:noFill/>
                          </a:ln>
                        </pic:spPr>
                      </pic:pic>
                    </a:graphicData>
                  </a:graphic>
                </wp:inline>
              </w:drawing>
            </w:r>
          </w:p>
        </w:tc>
        <w:tc>
          <w:tcPr>
            <w:tcW w:w="2448" w:type="dxa"/>
          </w:tcPr>
          <w:p w14:paraId="58AC79DB" w14:textId="1C9BFC6C" w:rsidR="00E6121E" w:rsidRDefault="00E6121E" w:rsidP="00BE1053">
            <w:pPr>
              <w:rPr>
                <w:sz w:val="24"/>
                <w:szCs w:val="24"/>
              </w:rPr>
            </w:pPr>
            <w:r>
              <w:rPr>
                <w:noProof/>
              </w:rPr>
              <w:drawing>
                <wp:inline distT="0" distB="0" distL="0" distR="0" wp14:anchorId="3C5E246C" wp14:editId="3C5BDD27">
                  <wp:extent cx="1417320" cy="1062990"/>
                  <wp:effectExtent l="0" t="0" r="0" b="3810"/>
                  <wp:docPr id="9" name="Picture 9" descr="2017 GMC Acadia Denali S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 GMC Acadia Denali SU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7320" cy="1062990"/>
                          </a:xfrm>
                          <a:prstGeom prst="rect">
                            <a:avLst/>
                          </a:prstGeom>
                          <a:noFill/>
                          <a:ln>
                            <a:noFill/>
                          </a:ln>
                        </pic:spPr>
                      </pic:pic>
                    </a:graphicData>
                  </a:graphic>
                </wp:inline>
              </w:drawing>
            </w:r>
          </w:p>
        </w:tc>
        <w:tc>
          <w:tcPr>
            <w:tcW w:w="1777" w:type="dxa"/>
          </w:tcPr>
          <w:p w14:paraId="1E4B015D" w14:textId="0ED26822" w:rsidR="00E6121E" w:rsidRDefault="00E6121E" w:rsidP="00BE1053">
            <w:pPr>
              <w:rPr>
                <w:noProof/>
              </w:rPr>
            </w:pPr>
            <w:r>
              <w:rPr>
                <w:noProof/>
              </w:rPr>
              <w:drawing>
                <wp:inline distT="0" distB="0" distL="0" distR="0" wp14:anchorId="014E0359" wp14:editId="693AFC97">
                  <wp:extent cx="1379220" cy="1034415"/>
                  <wp:effectExtent l="0" t="0" r="0" b="0"/>
                  <wp:docPr id="10" name="Picture 10" descr="2016 Cadillac CT6 Sedan Vehicle Photo in Atlanta, GA 30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6 Cadillac CT6 Sedan Vehicle Photo in Atlanta, GA 303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9220" cy="1034415"/>
                          </a:xfrm>
                          <a:prstGeom prst="rect">
                            <a:avLst/>
                          </a:prstGeom>
                          <a:noFill/>
                          <a:ln>
                            <a:noFill/>
                          </a:ln>
                        </pic:spPr>
                      </pic:pic>
                    </a:graphicData>
                  </a:graphic>
                </wp:inline>
              </w:drawing>
            </w:r>
          </w:p>
        </w:tc>
      </w:tr>
      <w:tr w:rsidR="00E6121E" w14:paraId="5B350933" w14:textId="3E800E93" w:rsidTr="00E6121E">
        <w:tc>
          <w:tcPr>
            <w:tcW w:w="2499" w:type="dxa"/>
          </w:tcPr>
          <w:p w14:paraId="5853CD3D" w14:textId="77777777" w:rsidR="00E6121E" w:rsidRDefault="00E6121E" w:rsidP="00BE1053">
            <w:pPr>
              <w:rPr>
                <w:sz w:val="24"/>
                <w:szCs w:val="24"/>
              </w:rPr>
            </w:pPr>
            <w:r>
              <w:rPr>
                <w:sz w:val="24"/>
                <w:szCs w:val="24"/>
              </w:rPr>
              <w:t>2012 Honda Civic</w:t>
            </w:r>
          </w:p>
          <w:p w14:paraId="6E57F343" w14:textId="21F59353" w:rsidR="00E6121E" w:rsidRDefault="00E6121E" w:rsidP="00BE1053">
            <w:pPr>
              <w:rPr>
                <w:sz w:val="24"/>
                <w:szCs w:val="24"/>
              </w:rPr>
            </w:pPr>
            <w:r>
              <w:rPr>
                <w:sz w:val="24"/>
                <w:szCs w:val="24"/>
              </w:rPr>
              <w:t>60,000 miles</w:t>
            </w:r>
          </w:p>
        </w:tc>
        <w:tc>
          <w:tcPr>
            <w:tcW w:w="2626" w:type="dxa"/>
          </w:tcPr>
          <w:p w14:paraId="2986B7EC" w14:textId="77777777" w:rsidR="00E6121E" w:rsidRDefault="00E6121E" w:rsidP="00BE1053">
            <w:pPr>
              <w:rPr>
                <w:sz w:val="24"/>
                <w:szCs w:val="24"/>
              </w:rPr>
            </w:pPr>
            <w:r>
              <w:rPr>
                <w:sz w:val="24"/>
                <w:szCs w:val="24"/>
              </w:rPr>
              <w:t>2013 Jeep Cherokee</w:t>
            </w:r>
          </w:p>
          <w:p w14:paraId="39F8AFB2" w14:textId="3C4A07BB" w:rsidR="00E6121E" w:rsidRDefault="00E6121E" w:rsidP="00BE1053">
            <w:pPr>
              <w:rPr>
                <w:sz w:val="24"/>
                <w:szCs w:val="24"/>
              </w:rPr>
            </w:pPr>
            <w:r>
              <w:rPr>
                <w:sz w:val="24"/>
                <w:szCs w:val="24"/>
              </w:rPr>
              <w:t xml:space="preserve">23,000 miles </w:t>
            </w:r>
          </w:p>
        </w:tc>
        <w:tc>
          <w:tcPr>
            <w:tcW w:w="2448" w:type="dxa"/>
          </w:tcPr>
          <w:p w14:paraId="0738147A" w14:textId="77777777" w:rsidR="00E6121E" w:rsidRDefault="00E6121E" w:rsidP="00BE1053">
            <w:pPr>
              <w:rPr>
                <w:sz w:val="24"/>
                <w:szCs w:val="24"/>
              </w:rPr>
            </w:pPr>
            <w:r>
              <w:rPr>
                <w:sz w:val="24"/>
                <w:szCs w:val="24"/>
              </w:rPr>
              <w:t>2017 GMC Acadia Denali</w:t>
            </w:r>
          </w:p>
          <w:p w14:paraId="03B1E89A" w14:textId="59A14026" w:rsidR="00E6121E" w:rsidRDefault="00E6121E" w:rsidP="00BE1053">
            <w:pPr>
              <w:rPr>
                <w:sz w:val="24"/>
                <w:szCs w:val="24"/>
              </w:rPr>
            </w:pPr>
            <w:r>
              <w:rPr>
                <w:sz w:val="24"/>
                <w:szCs w:val="24"/>
              </w:rPr>
              <w:t>O miles</w:t>
            </w:r>
          </w:p>
        </w:tc>
        <w:tc>
          <w:tcPr>
            <w:tcW w:w="1777" w:type="dxa"/>
          </w:tcPr>
          <w:p w14:paraId="44F44BAF" w14:textId="77777777" w:rsidR="00E6121E" w:rsidRDefault="00E6121E" w:rsidP="00BE1053">
            <w:pPr>
              <w:rPr>
                <w:sz w:val="24"/>
                <w:szCs w:val="24"/>
              </w:rPr>
            </w:pPr>
            <w:r>
              <w:rPr>
                <w:sz w:val="24"/>
                <w:szCs w:val="24"/>
              </w:rPr>
              <w:t>2017 Cadillac CT6</w:t>
            </w:r>
          </w:p>
          <w:p w14:paraId="51BBE34F" w14:textId="6B0847FF" w:rsidR="00E6121E" w:rsidRDefault="00E6121E" w:rsidP="00BE1053">
            <w:pPr>
              <w:rPr>
                <w:sz w:val="24"/>
                <w:szCs w:val="24"/>
              </w:rPr>
            </w:pPr>
            <w:r>
              <w:rPr>
                <w:sz w:val="24"/>
                <w:szCs w:val="24"/>
              </w:rPr>
              <w:t>O miles</w:t>
            </w:r>
          </w:p>
        </w:tc>
      </w:tr>
      <w:tr w:rsidR="00E6121E" w14:paraId="0D348652" w14:textId="300C3999" w:rsidTr="00E6121E">
        <w:tc>
          <w:tcPr>
            <w:tcW w:w="2499" w:type="dxa"/>
          </w:tcPr>
          <w:p w14:paraId="1CAEDEA5" w14:textId="76F144DB" w:rsidR="00E6121E" w:rsidRDefault="00E6121E" w:rsidP="00550C64">
            <w:pPr>
              <w:rPr>
                <w:sz w:val="24"/>
                <w:szCs w:val="24"/>
              </w:rPr>
            </w:pPr>
            <w:r>
              <w:rPr>
                <w:sz w:val="24"/>
                <w:szCs w:val="24"/>
              </w:rPr>
              <w:t>$13,998</w:t>
            </w:r>
          </w:p>
        </w:tc>
        <w:tc>
          <w:tcPr>
            <w:tcW w:w="2626" w:type="dxa"/>
          </w:tcPr>
          <w:p w14:paraId="7BA00FBE" w14:textId="106AF46E" w:rsidR="00E6121E" w:rsidRDefault="00E6121E" w:rsidP="00550C64">
            <w:pPr>
              <w:rPr>
                <w:sz w:val="24"/>
                <w:szCs w:val="24"/>
              </w:rPr>
            </w:pPr>
            <w:r>
              <w:rPr>
                <w:sz w:val="24"/>
                <w:szCs w:val="24"/>
              </w:rPr>
              <w:t>$22,998</w:t>
            </w:r>
          </w:p>
        </w:tc>
        <w:tc>
          <w:tcPr>
            <w:tcW w:w="2448" w:type="dxa"/>
          </w:tcPr>
          <w:p w14:paraId="4688E7E1" w14:textId="7EE8C828" w:rsidR="00E6121E" w:rsidRDefault="00E6121E" w:rsidP="00550C64">
            <w:pPr>
              <w:rPr>
                <w:sz w:val="24"/>
                <w:szCs w:val="24"/>
              </w:rPr>
            </w:pPr>
            <w:r>
              <w:rPr>
                <w:sz w:val="24"/>
                <w:szCs w:val="24"/>
              </w:rPr>
              <w:t>$47,985</w:t>
            </w:r>
          </w:p>
        </w:tc>
        <w:tc>
          <w:tcPr>
            <w:tcW w:w="1777" w:type="dxa"/>
          </w:tcPr>
          <w:p w14:paraId="600A6BA3" w14:textId="1E5DE9F3" w:rsidR="00E6121E" w:rsidRDefault="00E6121E" w:rsidP="00550C64">
            <w:pPr>
              <w:rPr>
                <w:sz w:val="24"/>
                <w:szCs w:val="24"/>
              </w:rPr>
            </w:pPr>
            <w:r>
              <w:rPr>
                <w:sz w:val="24"/>
                <w:szCs w:val="24"/>
              </w:rPr>
              <w:t>$43,435</w:t>
            </w:r>
          </w:p>
        </w:tc>
      </w:tr>
      <w:tr w:rsidR="00E6121E" w14:paraId="207AED7F" w14:textId="0AD029E1" w:rsidTr="00E6121E">
        <w:tc>
          <w:tcPr>
            <w:tcW w:w="2499" w:type="dxa"/>
          </w:tcPr>
          <w:p w14:paraId="3311BAA0" w14:textId="6C661138" w:rsidR="00E6121E" w:rsidRDefault="00420877" w:rsidP="00BE1053">
            <w:pPr>
              <w:rPr>
                <w:sz w:val="24"/>
                <w:szCs w:val="24"/>
              </w:rPr>
            </w:pPr>
            <w:r>
              <w:rPr>
                <w:sz w:val="24"/>
                <w:szCs w:val="24"/>
              </w:rPr>
              <w:t>$238.53</w:t>
            </w:r>
            <w:r w:rsidR="00E6121E">
              <w:rPr>
                <w:sz w:val="24"/>
                <w:szCs w:val="24"/>
              </w:rPr>
              <w:t>/month</w:t>
            </w:r>
          </w:p>
        </w:tc>
        <w:tc>
          <w:tcPr>
            <w:tcW w:w="2626" w:type="dxa"/>
          </w:tcPr>
          <w:p w14:paraId="4A3166DD" w14:textId="43A642A9" w:rsidR="00E6121E" w:rsidRDefault="00E6121E" w:rsidP="00BE1053">
            <w:pPr>
              <w:rPr>
                <w:sz w:val="24"/>
                <w:szCs w:val="24"/>
              </w:rPr>
            </w:pPr>
            <w:r>
              <w:rPr>
                <w:sz w:val="24"/>
                <w:szCs w:val="24"/>
              </w:rPr>
              <w:t>$</w:t>
            </w:r>
            <w:r w:rsidR="00420877">
              <w:rPr>
                <w:sz w:val="24"/>
                <w:szCs w:val="24"/>
              </w:rPr>
              <w:t>384.30</w:t>
            </w:r>
            <w:r>
              <w:rPr>
                <w:sz w:val="24"/>
                <w:szCs w:val="24"/>
              </w:rPr>
              <w:t>/month</w:t>
            </w:r>
          </w:p>
        </w:tc>
        <w:tc>
          <w:tcPr>
            <w:tcW w:w="2448" w:type="dxa"/>
          </w:tcPr>
          <w:p w14:paraId="644404D9" w14:textId="4F851D62" w:rsidR="00E6121E" w:rsidRDefault="00AF070C" w:rsidP="00BE1053">
            <w:pPr>
              <w:rPr>
                <w:sz w:val="24"/>
                <w:szCs w:val="24"/>
              </w:rPr>
            </w:pPr>
            <w:r>
              <w:rPr>
                <w:sz w:val="24"/>
                <w:szCs w:val="24"/>
              </w:rPr>
              <w:t>$799.68</w:t>
            </w:r>
            <w:r w:rsidR="00E6121E">
              <w:rPr>
                <w:sz w:val="24"/>
                <w:szCs w:val="24"/>
              </w:rPr>
              <w:t>/month</w:t>
            </w:r>
          </w:p>
        </w:tc>
        <w:tc>
          <w:tcPr>
            <w:tcW w:w="1777" w:type="dxa"/>
          </w:tcPr>
          <w:p w14:paraId="6EE35229" w14:textId="4376DD18" w:rsidR="00E6121E" w:rsidRDefault="00AF070C" w:rsidP="00BE1053">
            <w:pPr>
              <w:rPr>
                <w:sz w:val="24"/>
                <w:szCs w:val="24"/>
              </w:rPr>
            </w:pPr>
            <w:r>
              <w:rPr>
                <w:sz w:val="24"/>
                <w:szCs w:val="24"/>
              </w:rPr>
              <w:t>$706.44/month</w:t>
            </w:r>
          </w:p>
        </w:tc>
      </w:tr>
      <w:tr w:rsidR="00AF070C" w14:paraId="02AF9211" w14:textId="77777777" w:rsidTr="00E6121E">
        <w:tc>
          <w:tcPr>
            <w:tcW w:w="2499" w:type="dxa"/>
          </w:tcPr>
          <w:p w14:paraId="1832856E" w14:textId="24835B09" w:rsidR="00AF070C" w:rsidRDefault="00AF070C" w:rsidP="00BE1053">
            <w:pPr>
              <w:rPr>
                <w:sz w:val="24"/>
                <w:szCs w:val="24"/>
              </w:rPr>
            </w:pPr>
            <w:r>
              <w:rPr>
                <w:sz w:val="24"/>
                <w:szCs w:val="24"/>
              </w:rPr>
              <w:t>$100/month</w:t>
            </w:r>
          </w:p>
        </w:tc>
        <w:tc>
          <w:tcPr>
            <w:tcW w:w="2626" w:type="dxa"/>
          </w:tcPr>
          <w:p w14:paraId="653587ED" w14:textId="0F5F20E9" w:rsidR="00AF070C" w:rsidRDefault="00AF070C" w:rsidP="00BE1053">
            <w:pPr>
              <w:rPr>
                <w:sz w:val="24"/>
                <w:szCs w:val="24"/>
              </w:rPr>
            </w:pPr>
            <w:r>
              <w:rPr>
                <w:sz w:val="24"/>
                <w:szCs w:val="24"/>
              </w:rPr>
              <w:t>$250/month</w:t>
            </w:r>
          </w:p>
        </w:tc>
        <w:tc>
          <w:tcPr>
            <w:tcW w:w="2448" w:type="dxa"/>
          </w:tcPr>
          <w:p w14:paraId="51AC8D6D" w14:textId="39D1550C" w:rsidR="00AF070C" w:rsidRDefault="00AF070C" w:rsidP="00BE1053">
            <w:pPr>
              <w:rPr>
                <w:sz w:val="24"/>
                <w:szCs w:val="24"/>
              </w:rPr>
            </w:pPr>
            <w:r>
              <w:rPr>
                <w:sz w:val="24"/>
                <w:szCs w:val="24"/>
              </w:rPr>
              <w:t>$3500/month</w:t>
            </w:r>
          </w:p>
        </w:tc>
        <w:tc>
          <w:tcPr>
            <w:tcW w:w="1777" w:type="dxa"/>
          </w:tcPr>
          <w:p w14:paraId="63BA71E0" w14:textId="74E8C692" w:rsidR="00AF070C" w:rsidRDefault="00AF070C" w:rsidP="00BE1053">
            <w:pPr>
              <w:rPr>
                <w:sz w:val="24"/>
                <w:szCs w:val="24"/>
              </w:rPr>
            </w:pPr>
            <w:r>
              <w:rPr>
                <w:sz w:val="24"/>
                <w:szCs w:val="24"/>
              </w:rPr>
              <w:t>$400/month</w:t>
            </w:r>
          </w:p>
        </w:tc>
      </w:tr>
    </w:tbl>
    <w:p w14:paraId="49258FBB" w14:textId="77777777" w:rsidR="00550C64" w:rsidRDefault="00550C64" w:rsidP="00315C3F">
      <w:pPr>
        <w:rPr>
          <w:sz w:val="24"/>
          <w:szCs w:val="24"/>
        </w:rPr>
      </w:pPr>
    </w:p>
    <w:p w14:paraId="3228A274" w14:textId="1A6FB0F0" w:rsidR="0065365F" w:rsidRDefault="00511E21" w:rsidP="00AF070C">
      <w:pPr>
        <w:rPr>
          <w:sz w:val="24"/>
          <w:szCs w:val="24"/>
        </w:rPr>
      </w:pPr>
      <w:r>
        <w:rPr>
          <w:sz w:val="24"/>
          <w:szCs w:val="24"/>
        </w:rPr>
        <w:tab/>
      </w:r>
      <w:r w:rsidR="0065365F">
        <w:rPr>
          <w:sz w:val="24"/>
          <w:szCs w:val="24"/>
        </w:rPr>
        <w:t xml:space="preserve"> </w:t>
      </w:r>
    </w:p>
    <w:p w14:paraId="0D4887A1" w14:textId="19082F9F" w:rsidR="00AF070C" w:rsidRDefault="0065365F" w:rsidP="00AF070C">
      <w:pPr>
        <w:rPr>
          <w:b/>
          <w:sz w:val="24"/>
          <w:szCs w:val="24"/>
        </w:rPr>
      </w:pPr>
      <w:r w:rsidRPr="0065365F">
        <w:rPr>
          <w:b/>
          <w:sz w:val="24"/>
          <w:szCs w:val="24"/>
          <w:highlight w:val="yellow"/>
        </w:rPr>
        <w:lastRenderedPageBreak/>
        <w:t>Monthly Car Payment</w:t>
      </w:r>
      <w:r w:rsidR="00AF070C">
        <w:rPr>
          <w:b/>
          <w:sz w:val="24"/>
          <w:szCs w:val="24"/>
          <w:highlight w:val="yellow"/>
        </w:rPr>
        <w:t>: ________________+</w:t>
      </w:r>
      <w:r w:rsidR="00AF070C" w:rsidRPr="00AF070C">
        <w:rPr>
          <w:b/>
          <w:sz w:val="24"/>
          <w:szCs w:val="24"/>
          <w:highlight w:val="yellow"/>
        </w:rPr>
        <w:t xml:space="preserve"> </w:t>
      </w:r>
      <w:r w:rsidR="00AF070C" w:rsidRPr="0065365F">
        <w:rPr>
          <w:b/>
          <w:sz w:val="24"/>
          <w:szCs w:val="24"/>
          <w:highlight w:val="yellow"/>
        </w:rPr>
        <w:t>Monthly Car Insurance Payment</w:t>
      </w:r>
      <w:r w:rsidR="00AF070C">
        <w:rPr>
          <w:b/>
          <w:sz w:val="24"/>
          <w:szCs w:val="24"/>
          <w:highlight w:val="yellow"/>
        </w:rPr>
        <w:t>: ____________</w:t>
      </w:r>
    </w:p>
    <w:p w14:paraId="13C7D790" w14:textId="77777777" w:rsidR="00511E21" w:rsidRDefault="00511E21" w:rsidP="00315C3F">
      <w:pPr>
        <w:rPr>
          <w:b/>
          <w:sz w:val="24"/>
          <w:szCs w:val="24"/>
        </w:rPr>
      </w:pPr>
    </w:p>
    <w:p w14:paraId="1424316D" w14:textId="1292DBAD" w:rsidR="004B6421" w:rsidRDefault="00511E21" w:rsidP="00315C3F">
      <w:pPr>
        <w:rPr>
          <w:b/>
          <w:sz w:val="24"/>
          <w:szCs w:val="24"/>
        </w:rPr>
      </w:pPr>
      <w:r>
        <w:rPr>
          <w:b/>
          <w:sz w:val="24"/>
          <w:szCs w:val="24"/>
        </w:rPr>
        <w:t>1</w:t>
      </w:r>
      <w:r w:rsidR="000E2A23">
        <w:rPr>
          <w:b/>
          <w:sz w:val="24"/>
          <w:szCs w:val="24"/>
        </w:rPr>
        <w:t>3</w:t>
      </w:r>
      <w:r>
        <w:rPr>
          <w:b/>
          <w:sz w:val="24"/>
          <w:szCs w:val="24"/>
        </w:rPr>
        <w:t>.</w:t>
      </w:r>
      <w:r>
        <w:rPr>
          <w:b/>
          <w:sz w:val="24"/>
          <w:szCs w:val="24"/>
        </w:rPr>
        <w:tab/>
        <w:t>You need to get a phone plan and find a cable and Internet plan.</w:t>
      </w:r>
    </w:p>
    <w:p w14:paraId="3F9259FB" w14:textId="63A03528" w:rsidR="00511E21" w:rsidRDefault="00511E21" w:rsidP="00511E21">
      <w:pPr>
        <w:rPr>
          <w:b/>
          <w:sz w:val="24"/>
          <w:szCs w:val="24"/>
          <w:highlight w:val="yellow"/>
          <w:u w:val="single"/>
        </w:rPr>
      </w:pPr>
      <w:r w:rsidRPr="00511E21">
        <w:rPr>
          <w:b/>
          <w:sz w:val="24"/>
          <w:szCs w:val="24"/>
          <w:highlight w:val="yellow"/>
        </w:rPr>
        <w:t>Monthly Phone Payment: ______________________</w:t>
      </w:r>
      <w:r w:rsidR="004B6421">
        <w:rPr>
          <w:b/>
          <w:sz w:val="24"/>
          <w:szCs w:val="24"/>
          <w:highlight w:val="yellow"/>
        </w:rPr>
        <w:t xml:space="preserve"> and provider: and provider:</w:t>
      </w:r>
      <w:r w:rsidR="004B6421">
        <w:rPr>
          <w:b/>
          <w:sz w:val="24"/>
          <w:szCs w:val="24"/>
          <w:highlight w:val="yellow"/>
          <w:u w:val="single"/>
        </w:rPr>
        <w:tab/>
      </w:r>
      <w:r w:rsidR="004B6421">
        <w:rPr>
          <w:b/>
          <w:sz w:val="24"/>
          <w:szCs w:val="24"/>
          <w:highlight w:val="yellow"/>
          <w:u w:val="single"/>
        </w:rPr>
        <w:tab/>
      </w:r>
    </w:p>
    <w:p w14:paraId="5C13625D" w14:textId="073231F9" w:rsidR="004B6421" w:rsidRDefault="004B6421" w:rsidP="00511E21">
      <w:pPr>
        <w:rPr>
          <w:sz w:val="24"/>
          <w:szCs w:val="24"/>
        </w:rPr>
      </w:pPr>
      <w:r>
        <w:rPr>
          <w:sz w:val="24"/>
          <w:szCs w:val="24"/>
        </w:rPr>
        <w:t xml:space="preserve">Verizon: </w:t>
      </w:r>
      <w:hyperlink r:id="rId18" w:history="1">
        <w:r w:rsidRPr="004E7A83">
          <w:rPr>
            <w:rStyle w:val="Hyperlink"/>
            <w:sz w:val="24"/>
            <w:szCs w:val="24"/>
          </w:rPr>
          <w:t>https://www.verizonwireless.com/plans/verizon-plan/</w:t>
        </w:r>
      </w:hyperlink>
    </w:p>
    <w:p w14:paraId="6DAA0645" w14:textId="7CB3405C" w:rsidR="004B6421" w:rsidRDefault="004B6421" w:rsidP="00511E21">
      <w:pPr>
        <w:rPr>
          <w:sz w:val="24"/>
          <w:szCs w:val="24"/>
        </w:rPr>
      </w:pPr>
      <w:r>
        <w:rPr>
          <w:sz w:val="24"/>
          <w:szCs w:val="24"/>
        </w:rPr>
        <w:t xml:space="preserve">AT&amp;T: </w:t>
      </w:r>
      <w:hyperlink r:id="rId19" w:history="1">
        <w:r w:rsidRPr="004E7A83">
          <w:rPr>
            <w:rStyle w:val="Hyperlink"/>
            <w:sz w:val="24"/>
            <w:szCs w:val="24"/>
          </w:rPr>
          <w:t>https://www.att.com/plans/unlimited-data-plans.html</w:t>
        </w:r>
      </w:hyperlink>
    </w:p>
    <w:p w14:paraId="606D374A" w14:textId="469A926C" w:rsidR="00511E21" w:rsidRDefault="00511E21" w:rsidP="00511E21">
      <w:pPr>
        <w:rPr>
          <w:b/>
          <w:sz w:val="24"/>
          <w:szCs w:val="24"/>
          <w:highlight w:val="yellow"/>
        </w:rPr>
      </w:pPr>
      <w:r w:rsidRPr="00511E21">
        <w:rPr>
          <w:b/>
          <w:sz w:val="24"/>
          <w:szCs w:val="24"/>
          <w:highlight w:val="yellow"/>
        </w:rPr>
        <w:t xml:space="preserve">Monthly Cable </w:t>
      </w:r>
      <w:r w:rsidR="00B61969">
        <w:rPr>
          <w:b/>
          <w:sz w:val="24"/>
          <w:szCs w:val="24"/>
          <w:highlight w:val="yellow"/>
        </w:rPr>
        <w:t xml:space="preserve">and Internet </w:t>
      </w:r>
      <w:r w:rsidRPr="00511E21">
        <w:rPr>
          <w:b/>
          <w:sz w:val="24"/>
          <w:szCs w:val="24"/>
          <w:highlight w:val="yellow"/>
        </w:rPr>
        <w:t>Payment: _______________________</w:t>
      </w:r>
      <w:r w:rsidR="004B6421">
        <w:rPr>
          <w:b/>
          <w:sz w:val="24"/>
          <w:szCs w:val="24"/>
          <w:highlight w:val="yellow"/>
        </w:rPr>
        <w:t xml:space="preserve"> </w:t>
      </w:r>
    </w:p>
    <w:p w14:paraId="6D7EDBBA" w14:textId="42C87822" w:rsidR="00B61969" w:rsidRDefault="00B61969" w:rsidP="00B61969">
      <w:pPr>
        <w:rPr>
          <w:sz w:val="24"/>
          <w:szCs w:val="24"/>
        </w:rPr>
      </w:pPr>
      <w:r>
        <w:rPr>
          <w:sz w:val="24"/>
          <w:szCs w:val="24"/>
        </w:rPr>
        <w:t xml:space="preserve">Comcast: </w:t>
      </w:r>
      <w:hyperlink r:id="rId20" w:history="1">
        <w:r w:rsidRPr="004E7A83">
          <w:rPr>
            <w:rStyle w:val="Hyperlink"/>
            <w:sz w:val="24"/>
            <w:szCs w:val="24"/>
          </w:rPr>
          <w:t>https://www.xfinity.com/cable-internet-packages.html</w:t>
        </w:r>
      </w:hyperlink>
    </w:p>
    <w:p w14:paraId="19B616A3" w14:textId="798F3192" w:rsidR="000E2A23" w:rsidRDefault="00B61969" w:rsidP="00511E21">
      <w:pPr>
        <w:rPr>
          <w:sz w:val="24"/>
          <w:szCs w:val="24"/>
        </w:rPr>
      </w:pPr>
      <w:r>
        <w:rPr>
          <w:sz w:val="24"/>
          <w:szCs w:val="24"/>
        </w:rPr>
        <w:t>AT&amp;T/</w:t>
      </w:r>
      <w:proofErr w:type="spellStart"/>
      <w:r>
        <w:rPr>
          <w:sz w:val="24"/>
          <w:szCs w:val="24"/>
        </w:rPr>
        <w:t>DirectTV</w:t>
      </w:r>
      <w:proofErr w:type="spellEnd"/>
      <w:r>
        <w:rPr>
          <w:sz w:val="24"/>
          <w:szCs w:val="24"/>
        </w:rPr>
        <w:t xml:space="preserve">: </w:t>
      </w:r>
      <w:hyperlink r:id="rId21" w:history="1">
        <w:r w:rsidRPr="004E7A83">
          <w:rPr>
            <w:rStyle w:val="Hyperlink"/>
            <w:sz w:val="24"/>
            <w:szCs w:val="24"/>
          </w:rPr>
          <w:t>https://www.att.com/bundles/</w:t>
        </w:r>
      </w:hyperlink>
    </w:p>
    <w:p w14:paraId="056D9D63" w14:textId="77777777" w:rsidR="000E2A23" w:rsidRDefault="00511E21" w:rsidP="00511E21">
      <w:pPr>
        <w:rPr>
          <w:sz w:val="24"/>
          <w:szCs w:val="24"/>
        </w:rPr>
      </w:pPr>
      <w:r w:rsidRPr="00511E21">
        <w:rPr>
          <w:b/>
          <w:sz w:val="24"/>
          <w:szCs w:val="24"/>
        </w:rPr>
        <w:t>1</w:t>
      </w:r>
      <w:r w:rsidR="00DE47D2">
        <w:rPr>
          <w:b/>
          <w:sz w:val="24"/>
          <w:szCs w:val="24"/>
        </w:rPr>
        <w:t>6</w:t>
      </w:r>
      <w:r w:rsidRPr="00511E21">
        <w:rPr>
          <w:b/>
          <w:sz w:val="24"/>
          <w:szCs w:val="24"/>
        </w:rPr>
        <w:t>.</w:t>
      </w:r>
      <w:r w:rsidRPr="00511E21">
        <w:rPr>
          <w:b/>
          <w:sz w:val="24"/>
          <w:szCs w:val="24"/>
        </w:rPr>
        <w:tab/>
        <w:t xml:space="preserve">Create an actual shopping list of groceries you will consume in one week. </w:t>
      </w:r>
      <w:r>
        <w:rPr>
          <w:sz w:val="24"/>
          <w:szCs w:val="24"/>
        </w:rPr>
        <w:t xml:space="preserve">You will have </w:t>
      </w:r>
      <w:r w:rsidR="00F31E26">
        <w:rPr>
          <w:sz w:val="24"/>
          <w:szCs w:val="24"/>
        </w:rPr>
        <w:tab/>
      </w:r>
      <w:r>
        <w:rPr>
          <w:sz w:val="24"/>
          <w:szCs w:val="24"/>
        </w:rPr>
        <w:t>to find real prices for everything and fill in the form below as proof of your expenses.</w:t>
      </w:r>
    </w:p>
    <w:p w14:paraId="5CFACFE5" w14:textId="6676F01A" w:rsidR="000E2A23" w:rsidRDefault="0097341D" w:rsidP="00511E21">
      <w:pPr>
        <w:rPr>
          <w:sz w:val="24"/>
          <w:szCs w:val="24"/>
        </w:rPr>
      </w:pPr>
      <w:r>
        <w:rPr>
          <w:sz w:val="24"/>
          <w:szCs w:val="24"/>
        </w:rPr>
        <w:t>K</w:t>
      </w:r>
      <w:r w:rsidR="000E2A23">
        <w:rPr>
          <w:sz w:val="24"/>
          <w:szCs w:val="24"/>
        </w:rPr>
        <w:t>r</w:t>
      </w:r>
      <w:r>
        <w:rPr>
          <w:sz w:val="24"/>
          <w:szCs w:val="24"/>
        </w:rPr>
        <w:t>o</w:t>
      </w:r>
      <w:r w:rsidR="000E2A23">
        <w:rPr>
          <w:sz w:val="24"/>
          <w:szCs w:val="24"/>
        </w:rPr>
        <w:t xml:space="preserve">ger: </w:t>
      </w:r>
      <w:hyperlink r:id="rId22" w:history="1">
        <w:r w:rsidR="000E2A23" w:rsidRPr="004E7A83">
          <w:rPr>
            <w:rStyle w:val="Hyperlink"/>
            <w:sz w:val="24"/>
            <w:szCs w:val="24"/>
          </w:rPr>
          <w:t>https://www.kroger.com/</w:t>
        </w:r>
      </w:hyperlink>
    </w:p>
    <w:p w14:paraId="60AA346D" w14:textId="43C656EA" w:rsidR="00511E21" w:rsidRDefault="000E2A23" w:rsidP="00511E21">
      <w:pPr>
        <w:rPr>
          <w:sz w:val="24"/>
          <w:szCs w:val="24"/>
        </w:rPr>
      </w:pPr>
      <w:r>
        <w:rPr>
          <w:sz w:val="24"/>
          <w:szCs w:val="24"/>
        </w:rPr>
        <w:t xml:space="preserve">Publix: </w:t>
      </w:r>
      <w:hyperlink r:id="rId23" w:history="1">
        <w:r w:rsidRPr="004E7A83">
          <w:rPr>
            <w:rStyle w:val="Hyperlink"/>
            <w:sz w:val="24"/>
            <w:szCs w:val="24"/>
          </w:rPr>
          <w:t>http://www.publix.com/</w:t>
        </w:r>
      </w:hyperlink>
    </w:p>
    <w:p w14:paraId="31278048" w14:textId="77777777" w:rsidR="004F390C" w:rsidRPr="00F31E26" w:rsidRDefault="004F390C" w:rsidP="004F390C">
      <w:pPr>
        <w:rPr>
          <w:b/>
          <w:sz w:val="24"/>
          <w:szCs w:val="24"/>
        </w:rPr>
      </w:pPr>
      <w:r w:rsidRPr="00F31E26">
        <w:rPr>
          <w:b/>
          <w:sz w:val="24"/>
          <w:szCs w:val="24"/>
          <w:highlight w:val="yellow"/>
        </w:rPr>
        <w:t>Name of Grocery Store</w:t>
      </w:r>
      <w:r>
        <w:rPr>
          <w:b/>
          <w:sz w:val="24"/>
          <w:szCs w:val="24"/>
          <w:highlight w:val="yellow"/>
        </w:rPr>
        <w:t xml:space="preserve"> You Will Shop At</w:t>
      </w:r>
      <w:r w:rsidRPr="00F31E26">
        <w:rPr>
          <w:b/>
          <w:sz w:val="24"/>
          <w:szCs w:val="24"/>
          <w:highlight w:val="yellow"/>
        </w:rPr>
        <w:t>: _________________________________</w:t>
      </w:r>
    </w:p>
    <w:tbl>
      <w:tblPr>
        <w:tblStyle w:val="TableGrid"/>
        <w:tblW w:w="0" w:type="auto"/>
        <w:tblLook w:val="04A0" w:firstRow="1" w:lastRow="0" w:firstColumn="1" w:lastColumn="0" w:noHBand="0" w:noVBand="1"/>
      </w:tblPr>
      <w:tblGrid>
        <w:gridCol w:w="2343"/>
        <w:gridCol w:w="2468"/>
        <w:gridCol w:w="2342"/>
        <w:gridCol w:w="2197"/>
      </w:tblGrid>
      <w:tr w:rsidR="004F390C" w14:paraId="38EE62D1" w14:textId="77777777" w:rsidTr="00BE1053">
        <w:tc>
          <w:tcPr>
            <w:tcW w:w="2404" w:type="dxa"/>
          </w:tcPr>
          <w:p w14:paraId="53711B74" w14:textId="77777777" w:rsidR="004F390C" w:rsidRPr="00F31E26" w:rsidRDefault="004F390C" w:rsidP="00BE1053">
            <w:pPr>
              <w:jc w:val="center"/>
              <w:rPr>
                <w:b/>
                <w:sz w:val="24"/>
                <w:szCs w:val="24"/>
              </w:rPr>
            </w:pPr>
            <w:r w:rsidRPr="00F31E26">
              <w:rPr>
                <w:b/>
                <w:sz w:val="24"/>
                <w:szCs w:val="24"/>
              </w:rPr>
              <w:t>Food Item</w:t>
            </w:r>
          </w:p>
        </w:tc>
        <w:tc>
          <w:tcPr>
            <w:tcW w:w="2519" w:type="dxa"/>
          </w:tcPr>
          <w:p w14:paraId="35370E0D" w14:textId="77777777" w:rsidR="004F390C" w:rsidRPr="00F31E26" w:rsidRDefault="004F390C" w:rsidP="00BE1053">
            <w:pPr>
              <w:jc w:val="center"/>
              <w:rPr>
                <w:b/>
                <w:sz w:val="24"/>
                <w:szCs w:val="24"/>
              </w:rPr>
            </w:pPr>
            <w:r w:rsidRPr="00F31E26">
              <w:rPr>
                <w:b/>
                <w:sz w:val="24"/>
                <w:szCs w:val="24"/>
              </w:rPr>
              <w:t>Quantity</w:t>
            </w:r>
          </w:p>
        </w:tc>
        <w:tc>
          <w:tcPr>
            <w:tcW w:w="2402" w:type="dxa"/>
          </w:tcPr>
          <w:p w14:paraId="1C22EB8E" w14:textId="77777777" w:rsidR="004F390C" w:rsidRPr="00F31E26" w:rsidRDefault="004F390C" w:rsidP="00BE1053">
            <w:pPr>
              <w:jc w:val="center"/>
              <w:rPr>
                <w:b/>
                <w:sz w:val="24"/>
                <w:szCs w:val="24"/>
              </w:rPr>
            </w:pPr>
            <w:r w:rsidRPr="00F31E26">
              <w:rPr>
                <w:b/>
                <w:sz w:val="24"/>
                <w:szCs w:val="24"/>
              </w:rPr>
              <w:t>Price</w:t>
            </w:r>
          </w:p>
        </w:tc>
        <w:tc>
          <w:tcPr>
            <w:tcW w:w="2251" w:type="dxa"/>
          </w:tcPr>
          <w:p w14:paraId="02B37078" w14:textId="77777777" w:rsidR="004F390C" w:rsidRPr="00F31E26" w:rsidRDefault="004F390C" w:rsidP="00BE1053">
            <w:pPr>
              <w:jc w:val="center"/>
              <w:rPr>
                <w:b/>
                <w:sz w:val="24"/>
                <w:szCs w:val="24"/>
              </w:rPr>
            </w:pPr>
            <w:r w:rsidRPr="00F31E26">
              <w:rPr>
                <w:b/>
                <w:sz w:val="24"/>
                <w:szCs w:val="24"/>
              </w:rPr>
              <w:t>Total Cost</w:t>
            </w:r>
          </w:p>
        </w:tc>
      </w:tr>
      <w:tr w:rsidR="004F390C" w14:paraId="6894703D" w14:textId="77777777" w:rsidTr="00BE1053">
        <w:tc>
          <w:tcPr>
            <w:tcW w:w="2404" w:type="dxa"/>
          </w:tcPr>
          <w:p w14:paraId="2C51C0C0" w14:textId="77777777" w:rsidR="004F390C" w:rsidRDefault="004F390C" w:rsidP="00BE1053">
            <w:pPr>
              <w:rPr>
                <w:sz w:val="24"/>
                <w:szCs w:val="24"/>
              </w:rPr>
            </w:pPr>
          </w:p>
        </w:tc>
        <w:tc>
          <w:tcPr>
            <w:tcW w:w="2519" w:type="dxa"/>
          </w:tcPr>
          <w:p w14:paraId="575C418B" w14:textId="77777777" w:rsidR="004F390C" w:rsidRDefault="004F390C" w:rsidP="00BE1053">
            <w:pPr>
              <w:rPr>
                <w:sz w:val="24"/>
                <w:szCs w:val="24"/>
              </w:rPr>
            </w:pPr>
          </w:p>
        </w:tc>
        <w:tc>
          <w:tcPr>
            <w:tcW w:w="2402" w:type="dxa"/>
          </w:tcPr>
          <w:p w14:paraId="094B4964" w14:textId="77777777" w:rsidR="004F390C" w:rsidRDefault="004F390C" w:rsidP="00BE1053">
            <w:pPr>
              <w:rPr>
                <w:sz w:val="24"/>
                <w:szCs w:val="24"/>
              </w:rPr>
            </w:pPr>
          </w:p>
        </w:tc>
        <w:tc>
          <w:tcPr>
            <w:tcW w:w="2251" w:type="dxa"/>
          </w:tcPr>
          <w:p w14:paraId="284B3747" w14:textId="77777777" w:rsidR="004F390C" w:rsidRDefault="004F390C" w:rsidP="00BE1053">
            <w:pPr>
              <w:rPr>
                <w:sz w:val="24"/>
                <w:szCs w:val="24"/>
              </w:rPr>
            </w:pPr>
          </w:p>
        </w:tc>
      </w:tr>
      <w:tr w:rsidR="004F390C" w14:paraId="2AC55589" w14:textId="77777777" w:rsidTr="00BE1053">
        <w:tc>
          <w:tcPr>
            <w:tcW w:w="2404" w:type="dxa"/>
          </w:tcPr>
          <w:p w14:paraId="21A2BF03" w14:textId="77777777" w:rsidR="004F390C" w:rsidRDefault="004F390C" w:rsidP="00BE1053">
            <w:pPr>
              <w:rPr>
                <w:sz w:val="24"/>
                <w:szCs w:val="24"/>
              </w:rPr>
            </w:pPr>
          </w:p>
        </w:tc>
        <w:tc>
          <w:tcPr>
            <w:tcW w:w="2519" w:type="dxa"/>
          </w:tcPr>
          <w:p w14:paraId="7B868A50" w14:textId="77777777" w:rsidR="004F390C" w:rsidRDefault="004F390C" w:rsidP="00BE1053">
            <w:pPr>
              <w:rPr>
                <w:sz w:val="24"/>
                <w:szCs w:val="24"/>
              </w:rPr>
            </w:pPr>
          </w:p>
        </w:tc>
        <w:tc>
          <w:tcPr>
            <w:tcW w:w="2402" w:type="dxa"/>
          </w:tcPr>
          <w:p w14:paraId="7375100D" w14:textId="77777777" w:rsidR="004F390C" w:rsidRDefault="004F390C" w:rsidP="00BE1053">
            <w:pPr>
              <w:rPr>
                <w:sz w:val="24"/>
                <w:szCs w:val="24"/>
              </w:rPr>
            </w:pPr>
          </w:p>
        </w:tc>
        <w:tc>
          <w:tcPr>
            <w:tcW w:w="2251" w:type="dxa"/>
          </w:tcPr>
          <w:p w14:paraId="6CF5BFA0" w14:textId="77777777" w:rsidR="004F390C" w:rsidRDefault="004F390C" w:rsidP="00BE1053">
            <w:pPr>
              <w:rPr>
                <w:sz w:val="24"/>
                <w:szCs w:val="24"/>
              </w:rPr>
            </w:pPr>
          </w:p>
        </w:tc>
      </w:tr>
      <w:tr w:rsidR="004F390C" w14:paraId="235788A7" w14:textId="77777777" w:rsidTr="00BE1053">
        <w:tc>
          <w:tcPr>
            <w:tcW w:w="2404" w:type="dxa"/>
          </w:tcPr>
          <w:p w14:paraId="6F6F3EB6" w14:textId="77777777" w:rsidR="004F390C" w:rsidRDefault="004F390C" w:rsidP="00BE1053">
            <w:pPr>
              <w:rPr>
                <w:sz w:val="24"/>
                <w:szCs w:val="24"/>
              </w:rPr>
            </w:pPr>
          </w:p>
        </w:tc>
        <w:tc>
          <w:tcPr>
            <w:tcW w:w="2519" w:type="dxa"/>
          </w:tcPr>
          <w:p w14:paraId="19C5B312" w14:textId="77777777" w:rsidR="004F390C" w:rsidRDefault="004F390C" w:rsidP="00BE1053">
            <w:pPr>
              <w:rPr>
                <w:sz w:val="24"/>
                <w:szCs w:val="24"/>
              </w:rPr>
            </w:pPr>
          </w:p>
        </w:tc>
        <w:tc>
          <w:tcPr>
            <w:tcW w:w="2402" w:type="dxa"/>
          </w:tcPr>
          <w:p w14:paraId="50738331" w14:textId="77777777" w:rsidR="004F390C" w:rsidRDefault="004F390C" w:rsidP="00BE1053">
            <w:pPr>
              <w:rPr>
                <w:sz w:val="24"/>
                <w:szCs w:val="24"/>
              </w:rPr>
            </w:pPr>
          </w:p>
        </w:tc>
        <w:tc>
          <w:tcPr>
            <w:tcW w:w="2251" w:type="dxa"/>
          </w:tcPr>
          <w:p w14:paraId="7A7CDDD7" w14:textId="77777777" w:rsidR="004F390C" w:rsidRDefault="004F390C" w:rsidP="00BE1053">
            <w:pPr>
              <w:rPr>
                <w:sz w:val="24"/>
                <w:szCs w:val="24"/>
              </w:rPr>
            </w:pPr>
          </w:p>
        </w:tc>
      </w:tr>
      <w:tr w:rsidR="004F390C" w14:paraId="08D00337" w14:textId="77777777" w:rsidTr="00BE1053">
        <w:tc>
          <w:tcPr>
            <w:tcW w:w="2404" w:type="dxa"/>
          </w:tcPr>
          <w:p w14:paraId="702238C5" w14:textId="77777777" w:rsidR="004F390C" w:rsidRDefault="004F390C" w:rsidP="00BE1053">
            <w:pPr>
              <w:rPr>
                <w:sz w:val="24"/>
                <w:szCs w:val="24"/>
              </w:rPr>
            </w:pPr>
          </w:p>
        </w:tc>
        <w:tc>
          <w:tcPr>
            <w:tcW w:w="2519" w:type="dxa"/>
          </w:tcPr>
          <w:p w14:paraId="6BE8D00E" w14:textId="77777777" w:rsidR="004F390C" w:rsidRDefault="004F390C" w:rsidP="00BE1053">
            <w:pPr>
              <w:rPr>
                <w:sz w:val="24"/>
                <w:szCs w:val="24"/>
              </w:rPr>
            </w:pPr>
          </w:p>
        </w:tc>
        <w:tc>
          <w:tcPr>
            <w:tcW w:w="2402" w:type="dxa"/>
          </w:tcPr>
          <w:p w14:paraId="5D8297E7" w14:textId="77777777" w:rsidR="004F390C" w:rsidRDefault="004F390C" w:rsidP="00BE1053">
            <w:pPr>
              <w:rPr>
                <w:sz w:val="24"/>
                <w:szCs w:val="24"/>
              </w:rPr>
            </w:pPr>
          </w:p>
        </w:tc>
        <w:tc>
          <w:tcPr>
            <w:tcW w:w="2251" w:type="dxa"/>
          </w:tcPr>
          <w:p w14:paraId="760A6BA1" w14:textId="77777777" w:rsidR="004F390C" w:rsidRDefault="004F390C" w:rsidP="00BE1053">
            <w:pPr>
              <w:rPr>
                <w:sz w:val="24"/>
                <w:szCs w:val="24"/>
              </w:rPr>
            </w:pPr>
          </w:p>
        </w:tc>
      </w:tr>
      <w:tr w:rsidR="004F390C" w14:paraId="59079F35" w14:textId="77777777" w:rsidTr="00BE1053">
        <w:tc>
          <w:tcPr>
            <w:tcW w:w="2404" w:type="dxa"/>
          </w:tcPr>
          <w:p w14:paraId="2F18150C" w14:textId="77777777" w:rsidR="004F390C" w:rsidRDefault="004F390C" w:rsidP="00BE1053">
            <w:pPr>
              <w:rPr>
                <w:sz w:val="24"/>
                <w:szCs w:val="24"/>
              </w:rPr>
            </w:pPr>
          </w:p>
        </w:tc>
        <w:tc>
          <w:tcPr>
            <w:tcW w:w="2519" w:type="dxa"/>
          </w:tcPr>
          <w:p w14:paraId="49EC2C73" w14:textId="77777777" w:rsidR="004F390C" w:rsidRDefault="004F390C" w:rsidP="00BE1053">
            <w:pPr>
              <w:rPr>
                <w:sz w:val="24"/>
                <w:szCs w:val="24"/>
              </w:rPr>
            </w:pPr>
          </w:p>
        </w:tc>
        <w:tc>
          <w:tcPr>
            <w:tcW w:w="2402" w:type="dxa"/>
          </w:tcPr>
          <w:p w14:paraId="04720F5F" w14:textId="77777777" w:rsidR="004F390C" w:rsidRDefault="004F390C" w:rsidP="00BE1053">
            <w:pPr>
              <w:rPr>
                <w:sz w:val="24"/>
                <w:szCs w:val="24"/>
              </w:rPr>
            </w:pPr>
          </w:p>
        </w:tc>
        <w:tc>
          <w:tcPr>
            <w:tcW w:w="2251" w:type="dxa"/>
          </w:tcPr>
          <w:p w14:paraId="26C46FF4" w14:textId="77777777" w:rsidR="004F390C" w:rsidRDefault="004F390C" w:rsidP="00BE1053">
            <w:pPr>
              <w:rPr>
                <w:sz w:val="24"/>
                <w:szCs w:val="24"/>
              </w:rPr>
            </w:pPr>
          </w:p>
        </w:tc>
      </w:tr>
      <w:tr w:rsidR="004F390C" w14:paraId="3BE51DAD" w14:textId="77777777" w:rsidTr="00BE1053">
        <w:tc>
          <w:tcPr>
            <w:tcW w:w="2404" w:type="dxa"/>
          </w:tcPr>
          <w:p w14:paraId="14739D9B" w14:textId="77777777" w:rsidR="004F390C" w:rsidRDefault="004F390C" w:rsidP="00BE1053">
            <w:pPr>
              <w:rPr>
                <w:sz w:val="24"/>
                <w:szCs w:val="24"/>
              </w:rPr>
            </w:pPr>
          </w:p>
        </w:tc>
        <w:tc>
          <w:tcPr>
            <w:tcW w:w="2519" w:type="dxa"/>
          </w:tcPr>
          <w:p w14:paraId="3272059F" w14:textId="77777777" w:rsidR="004F390C" w:rsidRDefault="004F390C" w:rsidP="00BE1053">
            <w:pPr>
              <w:rPr>
                <w:sz w:val="24"/>
                <w:szCs w:val="24"/>
              </w:rPr>
            </w:pPr>
          </w:p>
        </w:tc>
        <w:tc>
          <w:tcPr>
            <w:tcW w:w="2402" w:type="dxa"/>
          </w:tcPr>
          <w:p w14:paraId="5B4E7515" w14:textId="77777777" w:rsidR="004F390C" w:rsidRDefault="004F390C" w:rsidP="00BE1053">
            <w:pPr>
              <w:rPr>
                <w:sz w:val="24"/>
                <w:szCs w:val="24"/>
              </w:rPr>
            </w:pPr>
          </w:p>
        </w:tc>
        <w:tc>
          <w:tcPr>
            <w:tcW w:w="2251" w:type="dxa"/>
          </w:tcPr>
          <w:p w14:paraId="6BEE9C0A" w14:textId="77777777" w:rsidR="004F390C" w:rsidRDefault="004F390C" w:rsidP="00BE1053">
            <w:pPr>
              <w:rPr>
                <w:sz w:val="24"/>
                <w:szCs w:val="24"/>
              </w:rPr>
            </w:pPr>
          </w:p>
        </w:tc>
      </w:tr>
      <w:tr w:rsidR="004F390C" w14:paraId="57ECFB8B" w14:textId="77777777" w:rsidTr="00BE1053">
        <w:tc>
          <w:tcPr>
            <w:tcW w:w="2404" w:type="dxa"/>
          </w:tcPr>
          <w:p w14:paraId="5FB03B01" w14:textId="77777777" w:rsidR="004F390C" w:rsidRDefault="004F390C" w:rsidP="00BE1053">
            <w:pPr>
              <w:rPr>
                <w:sz w:val="24"/>
                <w:szCs w:val="24"/>
              </w:rPr>
            </w:pPr>
          </w:p>
        </w:tc>
        <w:tc>
          <w:tcPr>
            <w:tcW w:w="2519" w:type="dxa"/>
          </w:tcPr>
          <w:p w14:paraId="06D4884F" w14:textId="77777777" w:rsidR="004F390C" w:rsidRDefault="004F390C" w:rsidP="00BE1053">
            <w:pPr>
              <w:rPr>
                <w:sz w:val="24"/>
                <w:szCs w:val="24"/>
              </w:rPr>
            </w:pPr>
          </w:p>
        </w:tc>
        <w:tc>
          <w:tcPr>
            <w:tcW w:w="2402" w:type="dxa"/>
          </w:tcPr>
          <w:p w14:paraId="227DE43E" w14:textId="77777777" w:rsidR="004F390C" w:rsidRDefault="004F390C" w:rsidP="00BE1053">
            <w:pPr>
              <w:rPr>
                <w:sz w:val="24"/>
                <w:szCs w:val="24"/>
              </w:rPr>
            </w:pPr>
          </w:p>
        </w:tc>
        <w:tc>
          <w:tcPr>
            <w:tcW w:w="2251" w:type="dxa"/>
          </w:tcPr>
          <w:p w14:paraId="52A9D213" w14:textId="77777777" w:rsidR="004F390C" w:rsidRDefault="004F390C" w:rsidP="00BE1053">
            <w:pPr>
              <w:rPr>
                <w:sz w:val="24"/>
                <w:szCs w:val="24"/>
              </w:rPr>
            </w:pPr>
          </w:p>
        </w:tc>
      </w:tr>
      <w:tr w:rsidR="004F390C" w14:paraId="4E1D4A66" w14:textId="77777777" w:rsidTr="00BE1053">
        <w:tc>
          <w:tcPr>
            <w:tcW w:w="2404" w:type="dxa"/>
          </w:tcPr>
          <w:p w14:paraId="397AD8C4" w14:textId="77777777" w:rsidR="004F390C" w:rsidRDefault="004F390C" w:rsidP="00BE1053">
            <w:pPr>
              <w:rPr>
                <w:sz w:val="24"/>
                <w:szCs w:val="24"/>
              </w:rPr>
            </w:pPr>
          </w:p>
        </w:tc>
        <w:tc>
          <w:tcPr>
            <w:tcW w:w="2519" w:type="dxa"/>
          </w:tcPr>
          <w:p w14:paraId="38DAA5CE" w14:textId="77777777" w:rsidR="004F390C" w:rsidRDefault="004F390C" w:rsidP="00BE1053">
            <w:pPr>
              <w:rPr>
                <w:sz w:val="24"/>
                <w:szCs w:val="24"/>
              </w:rPr>
            </w:pPr>
          </w:p>
        </w:tc>
        <w:tc>
          <w:tcPr>
            <w:tcW w:w="2402" w:type="dxa"/>
          </w:tcPr>
          <w:p w14:paraId="37179811" w14:textId="77777777" w:rsidR="004F390C" w:rsidRDefault="004F390C" w:rsidP="00BE1053">
            <w:pPr>
              <w:rPr>
                <w:sz w:val="24"/>
                <w:szCs w:val="24"/>
              </w:rPr>
            </w:pPr>
          </w:p>
        </w:tc>
        <w:tc>
          <w:tcPr>
            <w:tcW w:w="2251" w:type="dxa"/>
          </w:tcPr>
          <w:p w14:paraId="1F31A1EA" w14:textId="77777777" w:rsidR="004F390C" w:rsidRDefault="004F390C" w:rsidP="00BE1053">
            <w:pPr>
              <w:rPr>
                <w:sz w:val="24"/>
                <w:szCs w:val="24"/>
              </w:rPr>
            </w:pPr>
          </w:p>
        </w:tc>
      </w:tr>
      <w:tr w:rsidR="004F390C" w14:paraId="5059BEAB" w14:textId="77777777" w:rsidTr="00BE1053">
        <w:tc>
          <w:tcPr>
            <w:tcW w:w="2404" w:type="dxa"/>
          </w:tcPr>
          <w:p w14:paraId="54BC1454" w14:textId="77777777" w:rsidR="004F390C" w:rsidRDefault="004F390C" w:rsidP="00BE1053">
            <w:pPr>
              <w:rPr>
                <w:sz w:val="24"/>
                <w:szCs w:val="24"/>
              </w:rPr>
            </w:pPr>
          </w:p>
        </w:tc>
        <w:tc>
          <w:tcPr>
            <w:tcW w:w="2519" w:type="dxa"/>
          </w:tcPr>
          <w:p w14:paraId="4E64BC39" w14:textId="77777777" w:rsidR="004F390C" w:rsidRDefault="004F390C" w:rsidP="00BE1053">
            <w:pPr>
              <w:rPr>
                <w:sz w:val="24"/>
                <w:szCs w:val="24"/>
              </w:rPr>
            </w:pPr>
          </w:p>
        </w:tc>
        <w:tc>
          <w:tcPr>
            <w:tcW w:w="2402" w:type="dxa"/>
          </w:tcPr>
          <w:p w14:paraId="0995AB28" w14:textId="77777777" w:rsidR="004F390C" w:rsidRDefault="004F390C" w:rsidP="00BE1053">
            <w:pPr>
              <w:rPr>
                <w:sz w:val="24"/>
                <w:szCs w:val="24"/>
              </w:rPr>
            </w:pPr>
          </w:p>
        </w:tc>
        <w:tc>
          <w:tcPr>
            <w:tcW w:w="2251" w:type="dxa"/>
          </w:tcPr>
          <w:p w14:paraId="4DD3C5D8" w14:textId="77777777" w:rsidR="004F390C" w:rsidRDefault="004F390C" w:rsidP="00BE1053">
            <w:pPr>
              <w:rPr>
                <w:sz w:val="24"/>
                <w:szCs w:val="24"/>
              </w:rPr>
            </w:pPr>
          </w:p>
        </w:tc>
      </w:tr>
      <w:tr w:rsidR="004F390C" w14:paraId="6A4A3A6D" w14:textId="77777777" w:rsidTr="00BE1053">
        <w:tc>
          <w:tcPr>
            <w:tcW w:w="2404" w:type="dxa"/>
          </w:tcPr>
          <w:p w14:paraId="1DF47FBD" w14:textId="77777777" w:rsidR="004F390C" w:rsidRDefault="004F390C" w:rsidP="00BE1053">
            <w:pPr>
              <w:rPr>
                <w:sz w:val="24"/>
                <w:szCs w:val="24"/>
              </w:rPr>
            </w:pPr>
          </w:p>
        </w:tc>
        <w:tc>
          <w:tcPr>
            <w:tcW w:w="2519" w:type="dxa"/>
          </w:tcPr>
          <w:p w14:paraId="47D5326D" w14:textId="77777777" w:rsidR="004F390C" w:rsidRDefault="004F390C" w:rsidP="00BE1053">
            <w:pPr>
              <w:rPr>
                <w:sz w:val="24"/>
                <w:szCs w:val="24"/>
              </w:rPr>
            </w:pPr>
          </w:p>
        </w:tc>
        <w:tc>
          <w:tcPr>
            <w:tcW w:w="2402" w:type="dxa"/>
          </w:tcPr>
          <w:p w14:paraId="58FC6559" w14:textId="77777777" w:rsidR="004F390C" w:rsidRDefault="004F390C" w:rsidP="00BE1053">
            <w:pPr>
              <w:rPr>
                <w:sz w:val="24"/>
                <w:szCs w:val="24"/>
              </w:rPr>
            </w:pPr>
          </w:p>
        </w:tc>
        <w:tc>
          <w:tcPr>
            <w:tcW w:w="2251" w:type="dxa"/>
          </w:tcPr>
          <w:p w14:paraId="65C8FACB" w14:textId="77777777" w:rsidR="004F390C" w:rsidRDefault="004F390C" w:rsidP="00BE1053">
            <w:pPr>
              <w:rPr>
                <w:sz w:val="24"/>
                <w:szCs w:val="24"/>
              </w:rPr>
            </w:pPr>
          </w:p>
        </w:tc>
      </w:tr>
      <w:tr w:rsidR="004F390C" w14:paraId="4CF97A5E" w14:textId="77777777" w:rsidTr="00BE1053">
        <w:tc>
          <w:tcPr>
            <w:tcW w:w="2404" w:type="dxa"/>
          </w:tcPr>
          <w:p w14:paraId="3CB04B07" w14:textId="77777777" w:rsidR="004F390C" w:rsidRDefault="004F390C" w:rsidP="00BE1053">
            <w:pPr>
              <w:rPr>
                <w:sz w:val="24"/>
                <w:szCs w:val="24"/>
              </w:rPr>
            </w:pPr>
          </w:p>
        </w:tc>
        <w:tc>
          <w:tcPr>
            <w:tcW w:w="2519" w:type="dxa"/>
          </w:tcPr>
          <w:p w14:paraId="523B26CE" w14:textId="77777777" w:rsidR="004F390C" w:rsidRDefault="004F390C" w:rsidP="00BE1053">
            <w:pPr>
              <w:rPr>
                <w:sz w:val="24"/>
                <w:szCs w:val="24"/>
              </w:rPr>
            </w:pPr>
          </w:p>
        </w:tc>
        <w:tc>
          <w:tcPr>
            <w:tcW w:w="2402" w:type="dxa"/>
          </w:tcPr>
          <w:p w14:paraId="424C8FD1" w14:textId="77777777" w:rsidR="004F390C" w:rsidRDefault="004F390C" w:rsidP="00BE1053">
            <w:pPr>
              <w:rPr>
                <w:sz w:val="24"/>
                <w:szCs w:val="24"/>
              </w:rPr>
            </w:pPr>
          </w:p>
        </w:tc>
        <w:tc>
          <w:tcPr>
            <w:tcW w:w="2251" w:type="dxa"/>
          </w:tcPr>
          <w:p w14:paraId="0E361CBF" w14:textId="77777777" w:rsidR="004F390C" w:rsidRDefault="004F390C" w:rsidP="00BE1053">
            <w:pPr>
              <w:rPr>
                <w:sz w:val="24"/>
                <w:szCs w:val="24"/>
              </w:rPr>
            </w:pPr>
          </w:p>
        </w:tc>
      </w:tr>
      <w:tr w:rsidR="004F390C" w14:paraId="38BF0537" w14:textId="77777777" w:rsidTr="00BE1053">
        <w:tc>
          <w:tcPr>
            <w:tcW w:w="2404" w:type="dxa"/>
          </w:tcPr>
          <w:p w14:paraId="19D83DB8" w14:textId="77777777" w:rsidR="004F390C" w:rsidRDefault="004F390C" w:rsidP="00BE1053">
            <w:pPr>
              <w:rPr>
                <w:sz w:val="24"/>
                <w:szCs w:val="24"/>
              </w:rPr>
            </w:pPr>
          </w:p>
        </w:tc>
        <w:tc>
          <w:tcPr>
            <w:tcW w:w="2519" w:type="dxa"/>
          </w:tcPr>
          <w:p w14:paraId="17C47FF5" w14:textId="77777777" w:rsidR="004F390C" w:rsidRDefault="004F390C" w:rsidP="00BE1053">
            <w:pPr>
              <w:rPr>
                <w:sz w:val="24"/>
                <w:szCs w:val="24"/>
              </w:rPr>
            </w:pPr>
          </w:p>
        </w:tc>
        <w:tc>
          <w:tcPr>
            <w:tcW w:w="2402" w:type="dxa"/>
          </w:tcPr>
          <w:p w14:paraId="686D91C0" w14:textId="77777777" w:rsidR="004F390C" w:rsidRDefault="004F390C" w:rsidP="00BE1053">
            <w:pPr>
              <w:rPr>
                <w:sz w:val="24"/>
                <w:szCs w:val="24"/>
              </w:rPr>
            </w:pPr>
          </w:p>
        </w:tc>
        <w:tc>
          <w:tcPr>
            <w:tcW w:w="2251" w:type="dxa"/>
          </w:tcPr>
          <w:p w14:paraId="4E7D51FC" w14:textId="77777777" w:rsidR="004F390C" w:rsidRDefault="004F390C" w:rsidP="00BE1053">
            <w:pPr>
              <w:rPr>
                <w:sz w:val="24"/>
                <w:szCs w:val="24"/>
              </w:rPr>
            </w:pPr>
          </w:p>
        </w:tc>
      </w:tr>
      <w:tr w:rsidR="004F390C" w14:paraId="60933E1D" w14:textId="77777777" w:rsidTr="00BE1053">
        <w:tc>
          <w:tcPr>
            <w:tcW w:w="2404" w:type="dxa"/>
          </w:tcPr>
          <w:p w14:paraId="1337F290" w14:textId="77777777" w:rsidR="004F390C" w:rsidRDefault="004F390C" w:rsidP="00BE1053">
            <w:pPr>
              <w:rPr>
                <w:sz w:val="24"/>
                <w:szCs w:val="24"/>
              </w:rPr>
            </w:pPr>
          </w:p>
        </w:tc>
        <w:tc>
          <w:tcPr>
            <w:tcW w:w="2519" w:type="dxa"/>
          </w:tcPr>
          <w:p w14:paraId="64614126" w14:textId="77777777" w:rsidR="004F390C" w:rsidRDefault="004F390C" w:rsidP="00BE1053">
            <w:pPr>
              <w:rPr>
                <w:sz w:val="24"/>
                <w:szCs w:val="24"/>
              </w:rPr>
            </w:pPr>
          </w:p>
        </w:tc>
        <w:tc>
          <w:tcPr>
            <w:tcW w:w="2402" w:type="dxa"/>
          </w:tcPr>
          <w:p w14:paraId="020D298C" w14:textId="77777777" w:rsidR="004F390C" w:rsidRDefault="004F390C" w:rsidP="00BE1053">
            <w:pPr>
              <w:rPr>
                <w:sz w:val="24"/>
                <w:szCs w:val="24"/>
              </w:rPr>
            </w:pPr>
          </w:p>
        </w:tc>
        <w:tc>
          <w:tcPr>
            <w:tcW w:w="2251" w:type="dxa"/>
          </w:tcPr>
          <w:p w14:paraId="4DFF9210" w14:textId="77777777" w:rsidR="004F390C" w:rsidRDefault="004F390C" w:rsidP="00BE1053">
            <w:pPr>
              <w:rPr>
                <w:sz w:val="24"/>
                <w:szCs w:val="24"/>
              </w:rPr>
            </w:pPr>
          </w:p>
        </w:tc>
      </w:tr>
      <w:tr w:rsidR="004F390C" w14:paraId="4BADCF4D" w14:textId="77777777" w:rsidTr="00BE1053">
        <w:tc>
          <w:tcPr>
            <w:tcW w:w="2404" w:type="dxa"/>
          </w:tcPr>
          <w:p w14:paraId="0BC2C843" w14:textId="77777777" w:rsidR="004F390C" w:rsidRDefault="004F390C" w:rsidP="00BE1053">
            <w:pPr>
              <w:rPr>
                <w:sz w:val="24"/>
                <w:szCs w:val="24"/>
              </w:rPr>
            </w:pPr>
          </w:p>
        </w:tc>
        <w:tc>
          <w:tcPr>
            <w:tcW w:w="2519" w:type="dxa"/>
          </w:tcPr>
          <w:p w14:paraId="4A897121" w14:textId="77777777" w:rsidR="004F390C" w:rsidRDefault="004F390C" w:rsidP="00BE1053">
            <w:pPr>
              <w:rPr>
                <w:sz w:val="24"/>
                <w:szCs w:val="24"/>
              </w:rPr>
            </w:pPr>
          </w:p>
        </w:tc>
        <w:tc>
          <w:tcPr>
            <w:tcW w:w="2402" w:type="dxa"/>
          </w:tcPr>
          <w:p w14:paraId="15C5E113" w14:textId="77777777" w:rsidR="004F390C" w:rsidRDefault="004F390C" w:rsidP="00BE1053">
            <w:pPr>
              <w:rPr>
                <w:sz w:val="24"/>
                <w:szCs w:val="24"/>
              </w:rPr>
            </w:pPr>
          </w:p>
        </w:tc>
        <w:tc>
          <w:tcPr>
            <w:tcW w:w="2251" w:type="dxa"/>
          </w:tcPr>
          <w:p w14:paraId="63584076" w14:textId="77777777" w:rsidR="004F390C" w:rsidRDefault="004F390C" w:rsidP="00BE1053">
            <w:pPr>
              <w:rPr>
                <w:sz w:val="24"/>
                <w:szCs w:val="24"/>
              </w:rPr>
            </w:pPr>
          </w:p>
        </w:tc>
      </w:tr>
      <w:tr w:rsidR="004F390C" w14:paraId="4FD0B056" w14:textId="77777777" w:rsidTr="00BE1053">
        <w:tc>
          <w:tcPr>
            <w:tcW w:w="2404" w:type="dxa"/>
          </w:tcPr>
          <w:p w14:paraId="65F68E0B" w14:textId="77777777" w:rsidR="004F390C" w:rsidRDefault="004F390C" w:rsidP="00BE1053">
            <w:pPr>
              <w:rPr>
                <w:sz w:val="24"/>
                <w:szCs w:val="24"/>
              </w:rPr>
            </w:pPr>
          </w:p>
        </w:tc>
        <w:tc>
          <w:tcPr>
            <w:tcW w:w="2519" w:type="dxa"/>
          </w:tcPr>
          <w:p w14:paraId="3EB42A5E" w14:textId="77777777" w:rsidR="004F390C" w:rsidRDefault="004F390C" w:rsidP="00BE1053">
            <w:pPr>
              <w:rPr>
                <w:sz w:val="24"/>
                <w:szCs w:val="24"/>
              </w:rPr>
            </w:pPr>
          </w:p>
        </w:tc>
        <w:tc>
          <w:tcPr>
            <w:tcW w:w="2402" w:type="dxa"/>
          </w:tcPr>
          <w:p w14:paraId="20CA20FB" w14:textId="77777777" w:rsidR="004F390C" w:rsidRDefault="004F390C" w:rsidP="00BE1053">
            <w:pPr>
              <w:rPr>
                <w:sz w:val="24"/>
                <w:szCs w:val="24"/>
              </w:rPr>
            </w:pPr>
          </w:p>
        </w:tc>
        <w:tc>
          <w:tcPr>
            <w:tcW w:w="2251" w:type="dxa"/>
          </w:tcPr>
          <w:p w14:paraId="056005F1" w14:textId="77777777" w:rsidR="004F390C" w:rsidRDefault="004F390C" w:rsidP="00BE1053">
            <w:pPr>
              <w:rPr>
                <w:sz w:val="24"/>
                <w:szCs w:val="24"/>
              </w:rPr>
            </w:pPr>
          </w:p>
        </w:tc>
      </w:tr>
      <w:tr w:rsidR="004F390C" w14:paraId="648D049D" w14:textId="77777777" w:rsidTr="00BE1053">
        <w:tc>
          <w:tcPr>
            <w:tcW w:w="2404" w:type="dxa"/>
          </w:tcPr>
          <w:p w14:paraId="1409BF84" w14:textId="77777777" w:rsidR="004F390C" w:rsidRDefault="004F390C" w:rsidP="00BE1053">
            <w:pPr>
              <w:rPr>
                <w:sz w:val="24"/>
                <w:szCs w:val="24"/>
              </w:rPr>
            </w:pPr>
          </w:p>
        </w:tc>
        <w:tc>
          <w:tcPr>
            <w:tcW w:w="2519" w:type="dxa"/>
          </w:tcPr>
          <w:p w14:paraId="5504F07C" w14:textId="77777777" w:rsidR="004F390C" w:rsidRDefault="004F390C" w:rsidP="00BE1053">
            <w:pPr>
              <w:rPr>
                <w:sz w:val="24"/>
                <w:szCs w:val="24"/>
              </w:rPr>
            </w:pPr>
          </w:p>
        </w:tc>
        <w:tc>
          <w:tcPr>
            <w:tcW w:w="2402" w:type="dxa"/>
          </w:tcPr>
          <w:p w14:paraId="398AB477" w14:textId="77777777" w:rsidR="004F390C" w:rsidRDefault="004F390C" w:rsidP="00BE1053">
            <w:pPr>
              <w:rPr>
                <w:sz w:val="24"/>
                <w:szCs w:val="24"/>
              </w:rPr>
            </w:pPr>
          </w:p>
        </w:tc>
        <w:tc>
          <w:tcPr>
            <w:tcW w:w="2251" w:type="dxa"/>
          </w:tcPr>
          <w:p w14:paraId="193A16E5" w14:textId="77777777" w:rsidR="004F390C" w:rsidRDefault="004F390C" w:rsidP="00BE1053">
            <w:pPr>
              <w:rPr>
                <w:sz w:val="24"/>
                <w:szCs w:val="24"/>
              </w:rPr>
            </w:pPr>
          </w:p>
        </w:tc>
      </w:tr>
      <w:tr w:rsidR="004F390C" w14:paraId="177F8CA0" w14:textId="77777777" w:rsidTr="00BE1053">
        <w:tc>
          <w:tcPr>
            <w:tcW w:w="2404" w:type="dxa"/>
          </w:tcPr>
          <w:p w14:paraId="10F6E86F" w14:textId="77777777" w:rsidR="004F390C" w:rsidRDefault="004F390C" w:rsidP="00BE1053">
            <w:pPr>
              <w:rPr>
                <w:sz w:val="24"/>
                <w:szCs w:val="24"/>
              </w:rPr>
            </w:pPr>
          </w:p>
        </w:tc>
        <w:tc>
          <w:tcPr>
            <w:tcW w:w="2519" w:type="dxa"/>
          </w:tcPr>
          <w:p w14:paraId="6B3FA54A" w14:textId="77777777" w:rsidR="004F390C" w:rsidRDefault="004F390C" w:rsidP="00BE1053">
            <w:pPr>
              <w:rPr>
                <w:sz w:val="24"/>
                <w:szCs w:val="24"/>
              </w:rPr>
            </w:pPr>
          </w:p>
        </w:tc>
        <w:tc>
          <w:tcPr>
            <w:tcW w:w="2402" w:type="dxa"/>
          </w:tcPr>
          <w:p w14:paraId="03B50637" w14:textId="77777777" w:rsidR="004F390C" w:rsidRDefault="004F390C" w:rsidP="00BE1053">
            <w:pPr>
              <w:rPr>
                <w:sz w:val="24"/>
                <w:szCs w:val="24"/>
              </w:rPr>
            </w:pPr>
          </w:p>
        </w:tc>
        <w:tc>
          <w:tcPr>
            <w:tcW w:w="2251" w:type="dxa"/>
          </w:tcPr>
          <w:p w14:paraId="52BC290C" w14:textId="77777777" w:rsidR="004F390C" w:rsidRDefault="004F390C" w:rsidP="00BE1053">
            <w:pPr>
              <w:rPr>
                <w:sz w:val="24"/>
                <w:szCs w:val="24"/>
              </w:rPr>
            </w:pPr>
          </w:p>
        </w:tc>
      </w:tr>
      <w:tr w:rsidR="004F390C" w14:paraId="37ED1E50" w14:textId="77777777" w:rsidTr="00BE1053">
        <w:tc>
          <w:tcPr>
            <w:tcW w:w="2404" w:type="dxa"/>
          </w:tcPr>
          <w:p w14:paraId="134292BF" w14:textId="77777777" w:rsidR="004F390C" w:rsidRDefault="004F390C" w:rsidP="00BE1053">
            <w:pPr>
              <w:rPr>
                <w:sz w:val="24"/>
                <w:szCs w:val="24"/>
              </w:rPr>
            </w:pPr>
          </w:p>
        </w:tc>
        <w:tc>
          <w:tcPr>
            <w:tcW w:w="2519" w:type="dxa"/>
          </w:tcPr>
          <w:p w14:paraId="7C045AD6" w14:textId="77777777" w:rsidR="004F390C" w:rsidRDefault="004F390C" w:rsidP="00BE1053">
            <w:pPr>
              <w:rPr>
                <w:sz w:val="24"/>
                <w:szCs w:val="24"/>
              </w:rPr>
            </w:pPr>
          </w:p>
        </w:tc>
        <w:tc>
          <w:tcPr>
            <w:tcW w:w="2402" w:type="dxa"/>
          </w:tcPr>
          <w:p w14:paraId="4E1DBF73" w14:textId="77777777" w:rsidR="004F390C" w:rsidRDefault="004F390C" w:rsidP="00BE1053">
            <w:pPr>
              <w:rPr>
                <w:sz w:val="24"/>
                <w:szCs w:val="24"/>
              </w:rPr>
            </w:pPr>
          </w:p>
        </w:tc>
        <w:tc>
          <w:tcPr>
            <w:tcW w:w="2251" w:type="dxa"/>
          </w:tcPr>
          <w:p w14:paraId="6646746B" w14:textId="77777777" w:rsidR="004F390C" w:rsidRDefault="004F390C" w:rsidP="00BE1053">
            <w:pPr>
              <w:rPr>
                <w:sz w:val="24"/>
                <w:szCs w:val="24"/>
              </w:rPr>
            </w:pPr>
          </w:p>
        </w:tc>
      </w:tr>
      <w:tr w:rsidR="004F390C" w14:paraId="104406E6" w14:textId="77777777" w:rsidTr="00BE1053">
        <w:tc>
          <w:tcPr>
            <w:tcW w:w="2404" w:type="dxa"/>
          </w:tcPr>
          <w:p w14:paraId="1EB0BD0E" w14:textId="77777777" w:rsidR="004F390C" w:rsidRDefault="004F390C" w:rsidP="00BE1053">
            <w:pPr>
              <w:rPr>
                <w:sz w:val="24"/>
                <w:szCs w:val="24"/>
              </w:rPr>
            </w:pPr>
          </w:p>
        </w:tc>
        <w:tc>
          <w:tcPr>
            <w:tcW w:w="2519" w:type="dxa"/>
          </w:tcPr>
          <w:p w14:paraId="7D517B54" w14:textId="77777777" w:rsidR="004F390C" w:rsidRDefault="004F390C" w:rsidP="00BE1053">
            <w:pPr>
              <w:rPr>
                <w:sz w:val="24"/>
                <w:szCs w:val="24"/>
              </w:rPr>
            </w:pPr>
          </w:p>
        </w:tc>
        <w:tc>
          <w:tcPr>
            <w:tcW w:w="2402" w:type="dxa"/>
          </w:tcPr>
          <w:p w14:paraId="39F53D07" w14:textId="77777777" w:rsidR="004F390C" w:rsidRDefault="004F390C" w:rsidP="00BE1053">
            <w:pPr>
              <w:rPr>
                <w:sz w:val="24"/>
                <w:szCs w:val="24"/>
              </w:rPr>
            </w:pPr>
          </w:p>
        </w:tc>
        <w:tc>
          <w:tcPr>
            <w:tcW w:w="2251" w:type="dxa"/>
          </w:tcPr>
          <w:p w14:paraId="10330498" w14:textId="77777777" w:rsidR="004F390C" w:rsidRDefault="004F390C" w:rsidP="00BE1053">
            <w:pPr>
              <w:rPr>
                <w:sz w:val="24"/>
                <w:szCs w:val="24"/>
              </w:rPr>
            </w:pPr>
          </w:p>
        </w:tc>
      </w:tr>
      <w:tr w:rsidR="004F390C" w14:paraId="178FF286" w14:textId="77777777" w:rsidTr="00BE1053">
        <w:tc>
          <w:tcPr>
            <w:tcW w:w="2404" w:type="dxa"/>
          </w:tcPr>
          <w:p w14:paraId="1CC96A91" w14:textId="77777777" w:rsidR="004F390C" w:rsidRDefault="004F390C" w:rsidP="00BE1053">
            <w:pPr>
              <w:rPr>
                <w:sz w:val="24"/>
                <w:szCs w:val="24"/>
              </w:rPr>
            </w:pPr>
          </w:p>
        </w:tc>
        <w:tc>
          <w:tcPr>
            <w:tcW w:w="2519" w:type="dxa"/>
          </w:tcPr>
          <w:p w14:paraId="7609FB50" w14:textId="77777777" w:rsidR="004F390C" w:rsidRDefault="004F390C" w:rsidP="00BE1053">
            <w:pPr>
              <w:rPr>
                <w:sz w:val="24"/>
                <w:szCs w:val="24"/>
              </w:rPr>
            </w:pPr>
          </w:p>
        </w:tc>
        <w:tc>
          <w:tcPr>
            <w:tcW w:w="2402" w:type="dxa"/>
          </w:tcPr>
          <w:p w14:paraId="77FB2691" w14:textId="77777777" w:rsidR="004F390C" w:rsidRDefault="004F390C" w:rsidP="00BE1053">
            <w:pPr>
              <w:rPr>
                <w:sz w:val="24"/>
                <w:szCs w:val="24"/>
              </w:rPr>
            </w:pPr>
          </w:p>
        </w:tc>
        <w:tc>
          <w:tcPr>
            <w:tcW w:w="2251" w:type="dxa"/>
          </w:tcPr>
          <w:p w14:paraId="79038847" w14:textId="77777777" w:rsidR="004F390C" w:rsidRDefault="004F390C" w:rsidP="00BE1053">
            <w:pPr>
              <w:rPr>
                <w:sz w:val="24"/>
                <w:szCs w:val="24"/>
              </w:rPr>
            </w:pPr>
          </w:p>
        </w:tc>
      </w:tr>
      <w:tr w:rsidR="004F390C" w14:paraId="3BA84F42" w14:textId="77777777" w:rsidTr="00BE1053">
        <w:tc>
          <w:tcPr>
            <w:tcW w:w="2404" w:type="dxa"/>
          </w:tcPr>
          <w:p w14:paraId="0857B35C" w14:textId="77777777" w:rsidR="004F390C" w:rsidRDefault="004F390C" w:rsidP="00BE1053">
            <w:pPr>
              <w:rPr>
                <w:sz w:val="24"/>
                <w:szCs w:val="24"/>
              </w:rPr>
            </w:pPr>
          </w:p>
        </w:tc>
        <w:tc>
          <w:tcPr>
            <w:tcW w:w="2519" w:type="dxa"/>
          </w:tcPr>
          <w:p w14:paraId="27887823" w14:textId="77777777" w:rsidR="004F390C" w:rsidRDefault="004F390C" w:rsidP="00BE1053">
            <w:pPr>
              <w:rPr>
                <w:sz w:val="24"/>
                <w:szCs w:val="24"/>
              </w:rPr>
            </w:pPr>
          </w:p>
        </w:tc>
        <w:tc>
          <w:tcPr>
            <w:tcW w:w="2402" w:type="dxa"/>
          </w:tcPr>
          <w:p w14:paraId="39759488" w14:textId="77777777" w:rsidR="004F390C" w:rsidRDefault="004F390C" w:rsidP="00BE1053">
            <w:pPr>
              <w:rPr>
                <w:sz w:val="24"/>
                <w:szCs w:val="24"/>
              </w:rPr>
            </w:pPr>
          </w:p>
        </w:tc>
        <w:tc>
          <w:tcPr>
            <w:tcW w:w="2251" w:type="dxa"/>
          </w:tcPr>
          <w:p w14:paraId="6ECFF9A0" w14:textId="77777777" w:rsidR="004F390C" w:rsidRDefault="004F390C" w:rsidP="00BE1053">
            <w:pPr>
              <w:rPr>
                <w:sz w:val="24"/>
                <w:szCs w:val="24"/>
              </w:rPr>
            </w:pPr>
          </w:p>
        </w:tc>
      </w:tr>
      <w:tr w:rsidR="004F390C" w14:paraId="44CDB12F" w14:textId="77777777" w:rsidTr="00BE1053">
        <w:tc>
          <w:tcPr>
            <w:tcW w:w="2404" w:type="dxa"/>
          </w:tcPr>
          <w:p w14:paraId="42F5729D" w14:textId="77777777" w:rsidR="004F390C" w:rsidRDefault="004F390C" w:rsidP="00BE1053">
            <w:pPr>
              <w:rPr>
                <w:sz w:val="24"/>
                <w:szCs w:val="24"/>
              </w:rPr>
            </w:pPr>
          </w:p>
        </w:tc>
        <w:tc>
          <w:tcPr>
            <w:tcW w:w="2519" w:type="dxa"/>
          </w:tcPr>
          <w:p w14:paraId="5D3AD07E" w14:textId="77777777" w:rsidR="004F390C" w:rsidRDefault="004F390C" w:rsidP="00BE1053">
            <w:pPr>
              <w:rPr>
                <w:sz w:val="24"/>
                <w:szCs w:val="24"/>
              </w:rPr>
            </w:pPr>
          </w:p>
        </w:tc>
        <w:tc>
          <w:tcPr>
            <w:tcW w:w="2402" w:type="dxa"/>
          </w:tcPr>
          <w:p w14:paraId="345D5B59" w14:textId="77777777" w:rsidR="004F390C" w:rsidRDefault="004F390C" w:rsidP="00BE1053">
            <w:pPr>
              <w:rPr>
                <w:sz w:val="24"/>
                <w:szCs w:val="24"/>
              </w:rPr>
            </w:pPr>
          </w:p>
        </w:tc>
        <w:tc>
          <w:tcPr>
            <w:tcW w:w="2251" w:type="dxa"/>
          </w:tcPr>
          <w:p w14:paraId="7C863C8C" w14:textId="77777777" w:rsidR="004F390C" w:rsidRDefault="004F390C" w:rsidP="00BE1053">
            <w:pPr>
              <w:rPr>
                <w:sz w:val="24"/>
                <w:szCs w:val="24"/>
              </w:rPr>
            </w:pPr>
          </w:p>
        </w:tc>
      </w:tr>
      <w:tr w:rsidR="004F390C" w14:paraId="7CE98581" w14:textId="77777777" w:rsidTr="00BE1053">
        <w:tc>
          <w:tcPr>
            <w:tcW w:w="2404" w:type="dxa"/>
          </w:tcPr>
          <w:p w14:paraId="22132853" w14:textId="77777777" w:rsidR="004F390C" w:rsidRDefault="004F390C" w:rsidP="00BE1053">
            <w:pPr>
              <w:rPr>
                <w:sz w:val="24"/>
                <w:szCs w:val="24"/>
              </w:rPr>
            </w:pPr>
          </w:p>
        </w:tc>
        <w:tc>
          <w:tcPr>
            <w:tcW w:w="2519" w:type="dxa"/>
          </w:tcPr>
          <w:p w14:paraId="53FEC03C" w14:textId="77777777" w:rsidR="004F390C" w:rsidRDefault="004F390C" w:rsidP="00BE1053">
            <w:pPr>
              <w:rPr>
                <w:sz w:val="24"/>
                <w:szCs w:val="24"/>
              </w:rPr>
            </w:pPr>
          </w:p>
        </w:tc>
        <w:tc>
          <w:tcPr>
            <w:tcW w:w="2402" w:type="dxa"/>
          </w:tcPr>
          <w:p w14:paraId="6F218D98" w14:textId="77777777" w:rsidR="004F390C" w:rsidRDefault="004F390C" w:rsidP="00BE1053">
            <w:pPr>
              <w:rPr>
                <w:sz w:val="24"/>
                <w:szCs w:val="24"/>
              </w:rPr>
            </w:pPr>
          </w:p>
        </w:tc>
        <w:tc>
          <w:tcPr>
            <w:tcW w:w="2251" w:type="dxa"/>
          </w:tcPr>
          <w:p w14:paraId="7541EB37" w14:textId="77777777" w:rsidR="004F390C" w:rsidRDefault="004F390C" w:rsidP="00BE1053">
            <w:pPr>
              <w:rPr>
                <w:sz w:val="24"/>
                <w:szCs w:val="24"/>
              </w:rPr>
            </w:pPr>
          </w:p>
        </w:tc>
      </w:tr>
      <w:tr w:rsidR="004F390C" w14:paraId="01BB4E66" w14:textId="77777777" w:rsidTr="00BE1053">
        <w:tc>
          <w:tcPr>
            <w:tcW w:w="2404" w:type="dxa"/>
          </w:tcPr>
          <w:p w14:paraId="25B38EB1" w14:textId="77777777" w:rsidR="004F390C" w:rsidRDefault="004F390C" w:rsidP="00BE1053">
            <w:pPr>
              <w:rPr>
                <w:sz w:val="24"/>
                <w:szCs w:val="24"/>
              </w:rPr>
            </w:pPr>
          </w:p>
        </w:tc>
        <w:tc>
          <w:tcPr>
            <w:tcW w:w="2519" w:type="dxa"/>
          </w:tcPr>
          <w:p w14:paraId="7475D445" w14:textId="77777777" w:rsidR="004F390C" w:rsidRDefault="004F390C" w:rsidP="00BE1053">
            <w:pPr>
              <w:rPr>
                <w:sz w:val="24"/>
                <w:szCs w:val="24"/>
              </w:rPr>
            </w:pPr>
          </w:p>
        </w:tc>
        <w:tc>
          <w:tcPr>
            <w:tcW w:w="2402" w:type="dxa"/>
          </w:tcPr>
          <w:p w14:paraId="675D4F34" w14:textId="77777777" w:rsidR="004F390C" w:rsidRDefault="004F390C" w:rsidP="00BE1053">
            <w:pPr>
              <w:rPr>
                <w:sz w:val="24"/>
                <w:szCs w:val="24"/>
              </w:rPr>
            </w:pPr>
          </w:p>
        </w:tc>
        <w:tc>
          <w:tcPr>
            <w:tcW w:w="2251" w:type="dxa"/>
          </w:tcPr>
          <w:p w14:paraId="01B46CB7" w14:textId="77777777" w:rsidR="004F390C" w:rsidRDefault="004F390C" w:rsidP="00BE1053">
            <w:pPr>
              <w:rPr>
                <w:sz w:val="24"/>
                <w:szCs w:val="24"/>
              </w:rPr>
            </w:pPr>
          </w:p>
        </w:tc>
      </w:tr>
      <w:tr w:rsidR="004F390C" w14:paraId="27C6AC84" w14:textId="77777777" w:rsidTr="00BE1053">
        <w:tc>
          <w:tcPr>
            <w:tcW w:w="2404" w:type="dxa"/>
          </w:tcPr>
          <w:p w14:paraId="09BB4F17" w14:textId="77777777" w:rsidR="004F390C" w:rsidRDefault="004F390C" w:rsidP="00BE1053">
            <w:pPr>
              <w:rPr>
                <w:sz w:val="24"/>
                <w:szCs w:val="24"/>
              </w:rPr>
            </w:pPr>
          </w:p>
        </w:tc>
        <w:tc>
          <w:tcPr>
            <w:tcW w:w="2519" w:type="dxa"/>
          </w:tcPr>
          <w:p w14:paraId="71D5DA06" w14:textId="77777777" w:rsidR="004F390C" w:rsidRDefault="004F390C" w:rsidP="00BE1053">
            <w:pPr>
              <w:rPr>
                <w:sz w:val="24"/>
                <w:szCs w:val="24"/>
              </w:rPr>
            </w:pPr>
          </w:p>
        </w:tc>
        <w:tc>
          <w:tcPr>
            <w:tcW w:w="2402" w:type="dxa"/>
          </w:tcPr>
          <w:p w14:paraId="341A04FF" w14:textId="77777777" w:rsidR="004F390C" w:rsidRDefault="004F390C" w:rsidP="00BE1053">
            <w:pPr>
              <w:rPr>
                <w:sz w:val="24"/>
                <w:szCs w:val="24"/>
              </w:rPr>
            </w:pPr>
          </w:p>
        </w:tc>
        <w:tc>
          <w:tcPr>
            <w:tcW w:w="2251" w:type="dxa"/>
          </w:tcPr>
          <w:p w14:paraId="653E72CA" w14:textId="77777777" w:rsidR="004F390C" w:rsidRDefault="004F390C" w:rsidP="00BE1053">
            <w:pPr>
              <w:rPr>
                <w:sz w:val="24"/>
                <w:szCs w:val="24"/>
              </w:rPr>
            </w:pPr>
          </w:p>
        </w:tc>
      </w:tr>
      <w:tr w:rsidR="004F390C" w14:paraId="6ED1F3B5" w14:textId="77777777" w:rsidTr="00BE1053">
        <w:tc>
          <w:tcPr>
            <w:tcW w:w="2404" w:type="dxa"/>
          </w:tcPr>
          <w:p w14:paraId="0BD50478" w14:textId="77777777" w:rsidR="004F390C" w:rsidRDefault="004F390C" w:rsidP="00BE1053">
            <w:pPr>
              <w:rPr>
                <w:sz w:val="24"/>
                <w:szCs w:val="24"/>
              </w:rPr>
            </w:pPr>
          </w:p>
        </w:tc>
        <w:tc>
          <w:tcPr>
            <w:tcW w:w="2519" w:type="dxa"/>
          </w:tcPr>
          <w:p w14:paraId="06193222" w14:textId="77777777" w:rsidR="004F390C" w:rsidRDefault="004F390C" w:rsidP="00BE1053">
            <w:pPr>
              <w:rPr>
                <w:sz w:val="24"/>
                <w:szCs w:val="24"/>
              </w:rPr>
            </w:pPr>
          </w:p>
        </w:tc>
        <w:tc>
          <w:tcPr>
            <w:tcW w:w="2402" w:type="dxa"/>
          </w:tcPr>
          <w:p w14:paraId="0FA50138" w14:textId="77777777" w:rsidR="004F390C" w:rsidRDefault="004F390C" w:rsidP="00BE1053">
            <w:pPr>
              <w:rPr>
                <w:sz w:val="24"/>
                <w:szCs w:val="24"/>
              </w:rPr>
            </w:pPr>
          </w:p>
        </w:tc>
        <w:tc>
          <w:tcPr>
            <w:tcW w:w="2251" w:type="dxa"/>
          </w:tcPr>
          <w:p w14:paraId="482C8408" w14:textId="77777777" w:rsidR="004F390C" w:rsidRDefault="004F390C" w:rsidP="00BE1053">
            <w:pPr>
              <w:rPr>
                <w:sz w:val="24"/>
                <w:szCs w:val="24"/>
              </w:rPr>
            </w:pPr>
          </w:p>
        </w:tc>
      </w:tr>
      <w:tr w:rsidR="004F390C" w14:paraId="79A3701B" w14:textId="77777777" w:rsidTr="00BE1053">
        <w:tc>
          <w:tcPr>
            <w:tcW w:w="2404" w:type="dxa"/>
          </w:tcPr>
          <w:p w14:paraId="077F4791" w14:textId="77777777" w:rsidR="004F390C" w:rsidRDefault="004F390C" w:rsidP="00BE1053">
            <w:pPr>
              <w:rPr>
                <w:sz w:val="24"/>
                <w:szCs w:val="24"/>
              </w:rPr>
            </w:pPr>
          </w:p>
        </w:tc>
        <w:tc>
          <w:tcPr>
            <w:tcW w:w="2519" w:type="dxa"/>
          </w:tcPr>
          <w:p w14:paraId="38E92CDD" w14:textId="77777777" w:rsidR="004F390C" w:rsidRDefault="004F390C" w:rsidP="00BE1053">
            <w:pPr>
              <w:rPr>
                <w:sz w:val="24"/>
                <w:szCs w:val="24"/>
              </w:rPr>
            </w:pPr>
          </w:p>
        </w:tc>
        <w:tc>
          <w:tcPr>
            <w:tcW w:w="2402" w:type="dxa"/>
          </w:tcPr>
          <w:p w14:paraId="646AF40C" w14:textId="77777777" w:rsidR="004F390C" w:rsidRDefault="004F390C" w:rsidP="00BE1053">
            <w:pPr>
              <w:rPr>
                <w:sz w:val="24"/>
                <w:szCs w:val="24"/>
              </w:rPr>
            </w:pPr>
          </w:p>
        </w:tc>
        <w:tc>
          <w:tcPr>
            <w:tcW w:w="2251" w:type="dxa"/>
          </w:tcPr>
          <w:p w14:paraId="7621616C" w14:textId="77777777" w:rsidR="004F390C" w:rsidRDefault="004F390C" w:rsidP="00BE1053">
            <w:pPr>
              <w:rPr>
                <w:sz w:val="24"/>
                <w:szCs w:val="24"/>
              </w:rPr>
            </w:pPr>
          </w:p>
        </w:tc>
      </w:tr>
      <w:tr w:rsidR="004F390C" w14:paraId="0048B751" w14:textId="77777777" w:rsidTr="00BE1053">
        <w:tc>
          <w:tcPr>
            <w:tcW w:w="2404" w:type="dxa"/>
          </w:tcPr>
          <w:p w14:paraId="0E10B007" w14:textId="77777777" w:rsidR="004F390C" w:rsidRDefault="004F390C" w:rsidP="00BE1053">
            <w:pPr>
              <w:rPr>
                <w:sz w:val="24"/>
                <w:szCs w:val="24"/>
              </w:rPr>
            </w:pPr>
          </w:p>
        </w:tc>
        <w:tc>
          <w:tcPr>
            <w:tcW w:w="2519" w:type="dxa"/>
          </w:tcPr>
          <w:p w14:paraId="313DA588" w14:textId="77777777" w:rsidR="004F390C" w:rsidRDefault="004F390C" w:rsidP="00BE1053">
            <w:pPr>
              <w:rPr>
                <w:sz w:val="24"/>
                <w:szCs w:val="24"/>
              </w:rPr>
            </w:pPr>
          </w:p>
        </w:tc>
        <w:tc>
          <w:tcPr>
            <w:tcW w:w="2402" w:type="dxa"/>
          </w:tcPr>
          <w:p w14:paraId="25041399" w14:textId="77777777" w:rsidR="004F390C" w:rsidRDefault="004F390C" w:rsidP="00BE1053">
            <w:pPr>
              <w:rPr>
                <w:sz w:val="24"/>
                <w:szCs w:val="24"/>
              </w:rPr>
            </w:pPr>
          </w:p>
        </w:tc>
        <w:tc>
          <w:tcPr>
            <w:tcW w:w="2251" w:type="dxa"/>
          </w:tcPr>
          <w:p w14:paraId="2870891C" w14:textId="77777777" w:rsidR="004F390C" w:rsidRDefault="004F390C" w:rsidP="00BE1053">
            <w:pPr>
              <w:rPr>
                <w:sz w:val="24"/>
                <w:szCs w:val="24"/>
              </w:rPr>
            </w:pPr>
          </w:p>
        </w:tc>
      </w:tr>
      <w:tr w:rsidR="004F390C" w14:paraId="0E254930" w14:textId="77777777" w:rsidTr="00BE1053">
        <w:tc>
          <w:tcPr>
            <w:tcW w:w="2404" w:type="dxa"/>
          </w:tcPr>
          <w:p w14:paraId="00AD3E20" w14:textId="77777777" w:rsidR="004F390C" w:rsidRDefault="004F390C" w:rsidP="00BE1053">
            <w:pPr>
              <w:rPr>
                <w:sz w:val="24"/>
                <w:szCs w:val="24"/>
              </w:rPr>
            </w:pPr>
          </w:p>
        </w:tc>
        <w:tc>
          <w:tcPr>
            <w:tcW w:w="2519" w:type="dxa"/>
          </w:tcPr>
          <w:p w14:paraId="1134FEBD" w14:textId="77777777" w:rsidR="004F390C" w:rsidRDefault="004F390C" w:rsidP="00BE1053">
            <w:pPr>
              <w:rPr>
                <w:sz w:val="24"/>
                <w:szCs w:val="24"/>
              </w:rPr>
            </w:pPr>
          </w:p>
        </w:tc>
        <w:tc>
          <w:tcPr>
            <w:tcW w:w="2402" w:type="dxa"/>
          </w:tcPr>
          <w:p w14:paraId="391D417C" w14:textId="77777777" w:rsidR="004F390C" w:rsidRDefault="004F390C" w:rsidP="00BE1053">
            <w:pPr>
              <w:rPr>
                <w:sz w:val="24"/>
                <w:szCs w:val="24"/>
              </w:rPr>
            </w:pPr>
          </w:p>
        </w:tc>
        <w:tc>
          <w:tcPr>
            <w:tcW w:w="2251" w:type="dxa"/>
          </w:tcPr>
          <w:p w14:paraId="32660046" w14:textId="77777777" w:rsidR="004F390C" w:rsidRDefault="004F390C" w:rsidP="00BE1053">
            <w:pPr>
              <w:rPr>
                <w:sz w:val="24"/>
                <w:szCs w:val="24"/>
              </w:rPr>
            </w:pPr>
          </w:p>
        </w:tc>
      </w:tr>
      <w:tr w:rsidR="004F390C" w14:paraId="0CD1497A" w14:textId="77777777" w:rsidTr="00BE1053">
        <w:tc>
          <w:tcPr>
            <w:tcW w:w="2404" w:type="dxa"/>
          </w:tcPr>
          <w:p w14:paraId="47755C0D" w14:textId="77777777" w:rsidR="004F390C" w:rsidRDefault="004F390C" w:rsidP="00BE1053">
            <w:pPr>
              <w:rPr>
                <w:sz w:val="24"/>
                <w:szCs w:val="24"/>
              </w:rPr>
            </w:pPr>
          </w:p>
        </w:tc>
        <w:tc>
          <w:tcPr>
            <w:tcW w:w="2519" w:type="dxa"/>
          </w:tcPr>
          <w:p w14:paraId="7C593F9A" w14:textId="77777777" w:rsidR="004F390C" w:rsidRDefault="004F390C" w:rsidP="00BE1053">
            <w:pPr>
              <w:rPr>
                <w:sz w:val="24"/>
                <w:szCs w:val="24"/>
              </w:rPr>
            </w:pPr>
          </w:p>
        </w:tc>
        <w:tc>
          <w:tcPr>
            <w:tcW w:w="2402" w:type="dxa"/>
          </w:tcPr>
          <w:p w14:paraId="06E9F1D5" w14:textId="77777777" w:rsidR="004F390C" w:rsidRDefault="004F390C" w:rsidP="00BE1053">
            <w:pPr>
              <w:rPr>
                <w:sz w:val="24"/>
                <w:szCs w:val="24"/>
              </w:rPr>
            </w:pPr>
          </w:p>
        </w:tc>
        <w:tc>
          <w:tcPr>
            <w:tcW w:w="2251" w:type="dxa"/>
          </w:tcPr>
          <w:p w14:paraId="57EF27A8" w14:textId="77777777" w:rsidR="004F390C" w:rsidRDefault="004F390C" w:rsidP="00BE1053">
            <w:pPr>
              <w:rPr>
                <w:sz w:val="24"/>
                <w:szCs w:val="24"/>
              </w:rPr>
            </w:pPr>
          </w:p>
        </w:tc>
      </w:tr>
      <w:tr w:rsidR="004F390C" w14:paraId="760D37FB" w14:textId="77777777" w:rsidTr="00BE1053">
        <w:tc>
          <w:tcPr>
            <w:tcW w:w="2404" w:type="dxa"/>
          </w:tcPr>
          <w:p w14:paraId="53FC80F2" w14:textId="77777777" w:rsidR="004F390C" w:rsidRDefault="004F390C" w:rsidP="00BE1053">
            <w:pPr>
              <w:rPr>
                <w:sz w:val="24"/>
                <w:szCs w:val="24"/>
              </w:rPr>
            </w:pPr>
          </w:p>
        </w:tc>
        <w:tc>
          <w:tcPr>
            <w:tcW w:w="2519" w:type="dxa"/>
          </w:tcPr>
          <w:p w14:paraId="18EBA386" w14:textId="77777777" w:rsidR="004F390C" w:rsidRDefault="004F390C" w:rsidP="00BE1053">
            <w:pPr>
              <w:rPr>
                <w:sz w:val="24"/>
                <w:szCs w:val="24"/>
              </w:rPr>
            </w:pPr>
          </w:p>
        </w:tc>
        <w:tc>
          <w:tcPr>
            <w:tcW w:w="2402" w:type="dxa"/>
          </w:tcPr>
          <w:p w14:paraId="22ED1CD4" w14:textId="77777777" w:rsidR="004F390C" w:rsidRDefault="004F390C" w:rsidP="00BE1053">
            <w:pPr>
              <w:rPr>
                <w:sz w:val="24"/>
                <w:szCs w:val="24"/>
              </w:rPr>
            </w:pPr>
          </w:p>
        </w:tc>
        <w:tc>
          <w:tcPr>
            <w:tcW w:w="2251" w:type="dxa"/>
          </w:tcPr>
          <w:p w14:paraId="7D77BFFD" w14:textId="77777777" w:rsidR="004F390C" w:rsidRDefault="004F390C" w:rsidP="00BE1053">
            <w:pPr>
              <w:rPr>
                <w:sz w:val="24"/>
                <w:szCs w:val="24"/>
              </w:rPr>
            </w:pPr>
          </w:p>
        </w:tc>
      </w:tr>
      <w:tr w:rsidR="004F390C" w14:paraId="6A946291" w14:textId="77777777" w:rsidTr="00BE1053">
        <w:tc>
          <w:tcPr>
            <w:tcW w:w="2404" w:type="dxa"/>
          </w:tcPr>
          <w:p w14:paraId="742987C0" w14:textId="77777777" w:rsidR="004F390C" w:rsidRDefault="004F390C" w:rsidP="00BE1053">
            <w:pPr>
              <w:rPr>
                <w:sz w:val="24"/>
                <w:szCs w:val="24"/>
              </w:rPr>
            </w:pPr>
          </w:p>
        </w:tc>
        <w:tc>
          <w:tcPr>
            <w:tcW w:w="2519" w:type="dxa"/>
          </w:tcPr>
          <w:p w14:paraId="7849BC6B" w14:textId="77777777" w:rsidR="004F390C" w:rsidRDefault="004F390C" w:rsidP="00BE1053">
            <w:pPr>
              <w:rPr>
                <w:sz w:val="24"/>
                <w:szCs w:val="24"/>
              </w:rPr>
            </w:pPr>
          </w:p>
        </w:tc>
        <w:tc>
          <w:tcPr>
            <w:tcW w:w="2402" w:type="dxa"/>
          </w:tcPr>
          <w:p w14:paraId="3FCE55D3" w14:textId="77777777" w:rsidR="004F390C" w:rsidRDefault="004F390C" w:rsidP="00BE1053">
            <w:pPr>
              <w:rPr>
                <w:sz w:val="24"/>
                <w:szCs w:val="24"/>
              </w:rPr>
            </w:pPr>
          </w:p>
        </w:tc>
        <w:tc>
          <w:tcPr>
            <w:tcW w:w="2251" w:type="dxa"/>
          </w:tcPr>
          <w:p w14:paraId="69BF4A5B" w14:textId="77777777" w:rsidR="004F390C" w:rsidRDefault="004F390C" w:rsidP="00BE1053">
            <w:pPr>
              <w:rPr>
                <w:sz w:val="24"/>
                <w:szCs w:val="24"/>
              </w:rPr>
            </w:pPr>
          </w:p>
        </w:tc>
      </w:tr>
      <w:tr w:rsidR="004F390C" w14:paraId="4052664C" w14:textId="77777777" w:rsidTr="00BE1053">
        <w:tc>
          <w:tcPr>
            <w:tcW w:w="2404" w:type="dxa"/>
          </w:tcPr>
          <w:p w14:paraId="599648E3" w14:textId="77777777" w:rsidR="004F390C" w:rsidRDefault="004F390C" w:rsidP="00BE1053">
            <w:pPr>
              <w:rPr>
                <w:sz w:val="24"/>
                <w:szCs w:val="24"/>
              </w:rPr>
            </w:pPr>
          </w:p>
        </w:tc>
        <w:tc>
          <w:tcPr>
            <w:tcW w:w="2519" w:type="dxa"/>
          </w:tcPr>
          <w:p w14:paraId="75772219" w14:textId="77777777" w:rsidR="004F390C" w:rsidRDefault="004F390C" w:rsidP="00BE1053">
            <w:pPr>
              <w:rPr>
                <w:sz w:val="24"/>
                <w:szCs w:val="24"/>
              </w:rPr>
            </w:pPr>
          </w:p>
        </w:tc>
        <w:tc>
          <w:tcPr>
            <w:tcW w:w="2402" w:type="dxa"/>
          </w:tcPr>
          <w:p w14:paraId="76642006" w14:textId="77777777" w:rsidR="004F390C" w:rsidRDefault="004F390C" w:rsidP="00BE1053">
            <w:pPr>
              <w:rPr>
                <w:sz w:val="24"/>
                <w:szCs w:val="24"/>
              </w:rPr>
            </w:pPr>
          </w:p>
        </w:tc>
        <w:tc>
          <w:tcPr>
            <w:tcW w:w="2251" w:type="dxa"/>
          </w:tcPr>
          <w:p w14:paraId="7A2D8BA0" w14:textId="77777777" w:rsidR="004F390C" w:rsidRDefault="004F390C" w:rsidP="00BE1053">
            <w:pPr>
              <w:rPr>
                <w:sz w:val="24"/>
                <w:szCs w:val="24"/>
              </w:rPr>
            </w:pPr>
          </w:p>
        </w:tc>
      </w:tr>
      <w:tr w:rsidR="004F390C" w14:paraId="77154CC5" w14:textId="77777777" w:rsidTr="00BE1053">
        <w:tc>
          <w:tcPr>
            <w:tcW w:w="2404" w:type="dxa"/>
          </w:tcPr>
          <w:p w14:paraId="342B3E1D" w14:textId="77777777" w:rsidR="004F390C" w:rsidRDefault="004F390C" w:rsidP="00BE1053">
            <w:pPr>
              <w:rPr>
                <w:sz w:val="24"/>
                <w:szCs w:val="24"/>
              </w:rPr>
            </w:pPr>
          </w:p>
        </w:tc>
        <w:tc>
          <w:tcPr>
            <w:tcW w:w="2519" w:type="dxa"/>
          </w:tcPr>
          <w:p w14:paraId="79FAA377" w14:textId="77777777" w:rsidR="004F390C" w:rsidRDefault="004F390C" w:rsidP="00BE1053">
            <w:pPr>
              <w:rPr>
                <w:sz w:val="24"/>
                <w:szCs w:val="24"/>
              </w:rPr>
            </w:pPr>
          </w:p>
        </w:tc>
        <w:tc>
          <w:tcPr>
            <w:tcW w:w="2402" w:type="dxa"/>
          </w:tcPr>
          <w:p w14:paraId="1F5E10A2" w14:textId="77777777" w:rsidR="004F390C" w:rsidRDefault="004F390C" w:rsidP="00BE1053">
            <w:pPr>
              <w:rPr>
                <w:sz w:val="24"/>
                <w:szCs w:val="24"/>
              </w:rPr>
            </w:pPr>
          </w:p>
        </w:tc>
        <w:tc>
          <w:tcPr>
            <w:tcW w:w="2251" w:type="dxa"/>
          </w:tcPr>
          <w:p w14:paraId="76B0C8D3" w14:textId="77777777" w:rsidR="004F390C" w:rsidRDefault="004F390C" w:rsidP="00BE1053">
            <w:pPr>
              <w:rPr>
                <w:sz w:val="24"/>
                <w:szCs w:val="24"/>
              </w:rPr>
            </w:pPr>
          </w:p>
        </w:tc>
      </w:tr>
      <w:tr w:rsidR="004F390C" w14:paraId="680E064C" w14:textId="77777777" w:rsidTr="00BE1053">
        <w:tc>
          <w:tcPr>
            <w:tcW w:w="2404" w:type="dxa"/>
          </w:tcPr>
          <w:p w14:paraId="072F272B" w14:textId="77777777" w:rsidR="004F390C" w:rsidRDefault="004F390C" w:rsidP="00BE1053">
            <w:pPr>
              <w:rPr>
                <w:sz w:val="24"/>
                <w:szCs w:val="24"/>
              </w:rPr>
            </w:pPr>
          </w:p>
        </w:tc>
        <w:tc>
          <w:tcPr>
            <w:tcW w:w="2519" w:type="dxa"/>
          </w:tcPr>
          <w:p w14:paraId="36FE4B01" w14:textId="77777777" w:rsidR="004F390C" w:rsidRDefault="004F390C" w:rsidP="00BE1053">
            <w:pPr>
              <w:rPr>
                <w:sz w:val="24"/>
                <w:szCs w:val="24"/>
              </w:rPr>
            </w:pPr>
          </w:p>
        </w:tc>
        <w:tc>
          <w:tcPr>
            <w:tcW w:w="2402" w:type="dxa"/>
          </w:tcPr>
          <w:p w14:paraId="5490298C" w14:textId="77777777" w:rsidR="004F390C" w:rsidRDefault="004F390C" w:rsidP="00BE1053">
            <w:pPr>
              <w:rPr>
                <w:sz w:val="24"/>
                <w:szCs w:val="24"/>
              </w:rPr>
            </w:pPr>
          </w:p>
        </w:tc>
        <w:tc>
          <w:tcPr>
            <w:tcW w:w="2251" w:type="dxa"/>
          </w:tcPr>
          <w:p w14:paraId="3996C4F0" w14:textId="77777777" w:rsidR="004F390C" w:rsidRDefault="004F390C" w:rsidP="00BE1053">
            <w:pPr>
              <w:rPr>
                <w:sz w:val="24"/>
                <w:szCs w:val="24"/>
              </w:rPr>
            </w:pPr>
          </w:p>
        </w:tc>
      </w:tr>
    </w:tbl>
    <w:p w14:paraId="7D148D03" w14:textId="77777777" w:rsidR="004F390C" w:rsidRDefault="004F390C" w:rsidP="004F390C">
      <w:pPr>
        <w:rPr>
          <w:b/>
          <w:sz w:val="24"/>
          <w:szCs w:val="24"/>
          <w:highlight w:val="yellow"/>
        </w:rPr>
      </w:pPr>
    </w:p>
    <w:p w14:paraId="1872B284" w14:textId="77777777" w:rsidR="004F390C" w:rsidRDefault="004F390C" w:rsidP="004F390C">
      <w:pPr>
        <w:rPr>
          <w:b/>
          <w:sz w:val="24"/>
          <w:szCs w:val="24"/>
        </w:rPr>
      </w:pPr>
      <w:r w:rsidRPr="00F31E26">
        <w:rPr>
          <w:b/>
          <w:sz w:val="24"/>
          <w:szCs w:val="24"/>
          <w:highlight w:val="yellow"/>
        </w:rPr>
        <w:t>Weekly Grocery Bill ________________________X 4 = __________________________</w:t>
      </w:r>
    </w:p>
    <w:p w14:paraId="65B0227A" w14:textId="77777777" w:rsidR="004F390C" w:rsidRDefault="004F390C" w:rsidP="00511E21">
      <w:pPr>
        <w:rPr>
          <w:sz w:val="24"/>
          <w:szCs w:val="24"/>
        </w:rPr>
      </w:pPr>
    </w:p>
    <w:p w14:paraId="1FA074C5" w14:textId="6407A4CF" w:rsidR="000E2A23" w:rsidRDefault="000E2A23" w:rsidP="000E2A23">
      <w:pPr>
        <w:rPr>
          <w:b/>
          <w:sz w:val="24"/>
          <w:szCs w:val="24"/>
        </w:rPr>
      </w:pPr>
      <w:r>
        <w:rPr>
          <w:b/>
          <w:sz w:val="24"/>
          <w:szCs w:val="24"/>
        </w:rPr>
        <w:t xml:space="preserve">17. </w:t>
      </w:r>
      <w:r>
        <w:rPr>
          <w:b/>
          <w:sz w:val="24"/>
          <w:szCs w:val="24"/>
        </w:rPr>
        <w:tab/>
        <w:t xml:space="preserve">Now that you have finished all of the calculations, create an accounting ledger to </w:t>
      </w:r>
      <w:r>
        <w:rPr>
          <w:b/>
          <w:sz w:val="24"/>
          <w:szCs w:val="24"/>
        </w:rPr>
        <w:tab/>
        <w:t xml:space="preserve">show monthly income and expenses. </w:t>
      </w:r>
    </w:p>
    <w:tbl>
      <w:tblPr>
        <w:tblStyle w:val="TableGrid"/>
        <w:tblW w:w="0" w:type="auto"/>
        <w:tblLayout w:type="fixed"/>
        <w:tblLook w:val="04A0" w:firstRow="1" w:lastRow="0" w:firstColumn="1" w:lastColumn="0" w:noHBand="0" w:noVBand="1"/>
      </w:tblPr>
      <w:tblGrid>
        <w:gridCol w:w="3510"/>
        <w:gridCol w:w="1350"/>
        <w:gridCol w:w="1350"/>
        <w:gridCol w:w="1458"/>
      </w:tblGrid>
      <w:tr w:rsidR="000E2A23" w14:paraId="59E06615" w14:textId="77777777" w:rsidTr="00BE1053">
        <w:tc>
          <w:tcPr>
            <w:tcW w:w="3510" w:type="dxa"/>
          </w:tcPr>
          <w:p w14:paraId="15B0B2B4" w14:textId="77777777" w:rsidR="000E2A23" w:rsidRPr="005370B1" w:rsidRDefault="000E2A23" w:rsidP="00BE1053">
            <w:pPr>
              <w:jc w:val="center"/>
              <w:rPr>
                <w:b/>
              </w:rPr>
            </w:pPr>
            <w:r w:rsidRPr="005370B1">
              <w:rPr>
                <w:b/>
              </w:rPr>
              <w:t>Description</w:t>
            </w:r>
          </w:p>
        </w:tc>
        <w:tc>
          <w:tcPr>
            <w:tcW w:w="1350" w:type="dxa"/>
          </w:tcPr>
          <w:p w14:paraId="36C465B4" w14:textId="2B3555D4" w:rsidR="000E2A23" w:rsidRPr="005370B1" w:rsidRDefault="000E2A23" w:rsidP="00BE1053">
            <w:pPr>
              <w:jc w:val="center"/>
              <w:rPr>
                <w:b/>
              </w:rPr>
            </w:pPr>
            <w:r w:rsidRPr="005370B1">
              <w:rPr>
                <w:b/>
              </w:rPr>
              <w:t>Deposit</w:t>
            </w:r>
            <w:r>
              <w:rPr>
                <w:b/>
              </w:rPr>
              <w:t xml:space="preserve"> (Add)</w:t>
            </w:r>
          </w:p>
        </w:tc>
        <w:tc>
          <w:tcPr>
            <w:tcW w:w="1350" w:type="dxa"/>
          </w:tcPr>
          <w:p w14:paraId="277E7AB7" w14:textId="648144BD" w:rsidR="000E2A23" w:rsidRPr="005370B1" w:rsidRDefault="000E2A23" w:rsidP="00BE1053">
            <w:pPr>
              <w:jc w:val="center"/>
              <w:rPr>
                <w:b/>
                <w:sz w:val="20"/>
                <w:szCs w:val="20"/>
              </w:rPr>
            </w:pPr>
            <w:r w:rsidRPr="005370B1">
              <w:rPr>
                <w:b/>
                <w:sz w:val="20"/>
                <w:szCs w:val="20"/>
              </w:rPr>
              <w:t>Withdrawal</w:t>
            </w:r>
            <w:r>
              <w:rPr>
                <w:b/>
                <w:sz w:val="20"/>
                <w:szCs w:val="20"/>
              </w:rPr>
              <w:t xml:space="preserve"> (Subtract)</w:t>
            </w:r>
          </w:p>
        </w:tc>
        <w:tc>
          <w:tcPr>
            <w:tcW w:w="1458" w:type="dxa"/>
          </w:tcPr>
          <w:p w14:paraId="3A368D88" w14:textId="77777777" w:rsidR="000E2A23" w:rsidRPr="005370B1" w:rsidRDefault="000E2A23" w:rsidP="00BE1053">
            <w:pPr>
              <w:jc w:val="center"/>
              <w:rPr>
                <w:b/>
              </w:rPr>
            </w:pPr>
            <w:r w:rsidRPr="005370B1">
              <w:rPr>
                <w:b/>
              </w:rPr>
              <w:t>Balance</w:t>
            </w:r>
          </w:p>
        </w:tc>
      </w:tr>
      <w:tr w:rsidR="000E2A23" w14:paraId="0B9AB549" w14:textId="77777777" w:rsidTr="00BE1053">
        <w:tc>
          <w:tcPr>
            <w:tcW w:w="3510" w:type="dxa"/>
          </w:tcPr>
          <w:p w14:paraId="28E72801" w14:textId="4DFCAE52" w:rsidR="000E2A23" w:rsidRDefault="000E2A23" w:rsidP="00BE1053">
            <w:r>
              <w:t>Take Home Pay</w:t>
            </w:r>
          </w:p>
        </w:tc>
        <w:tc>
          <w:tcPr>
            <w:tcW w:w="1350" w:type="dxa"/>
          </w:tcPr>
          <w:p w14:paraId="46F68282" w14:textId="03F77EFF" w:rsidR="000E2A23" w:rsidRDefault="000E2A23" w:rsidP="00BE1053">
            <w:r>
              <w:t>$</w:t>
            </w:r>
          </w:p>
        </w:tc>
        <w:tc>
          <w:tcPr>
            <w:tcW w:w="1350" w:type="dxa"/>
          </w:tcPr>
          <w:p w14:paraId="79F98E63" w14:textId="77777777" w:rsidR="000E2A23" w:rsidRDefault="000E2A23" w:rsidP="00BE1053"/>
        </w:tc>
        <w:tc>
          <w:tcPr>
            <w:tcW w:w="1458" w:type="dxa"/>
          </w:tcPr>
          <w:p w14:paraId="75D87202" w14:textId="77777777" w:rsidR="000E2A23" w:rsidRDefault="000E2A23" w:rsidP="00BE1053"/>
        </w:tc>
      </w:tr>
      <w:tr w:rsidR="000E2A23" w14:paraId="68D41BFF" w14:textId="77777777" w:rsidTr="00BE1053">
        <w:tc>
          <w:tcPr>
            <w:tcW w:w="3510" w:type="dxa"/>
          </w:tcPr>
          <w:p w14:paraId="52E3AA04" w14:textId="71B864B7" w:rsidR="000E2A23" w:rsidRDefault="000E2A23" w:rsidP="00BE1053">
            <w:r>
              <w:t>Health Insurance</w:t>
            </w:r>
          </w:p>
        </w:tc>
        <w:tc>
          <w:tcPr>
            <w:tcW w:w="1350" w:type="dxa"/>
          </w:tcPr>
          <w:p w14:paraId="02FE43AF" w14:textId="77777777" w:rsidR="000E2A23" w:rsidRDefault="000E2A23" w:rsidP="00BE1053"/>
        </w:tc>
        <w:tc>
          <w:tcPr>
            <w:tcW w:w="1350" w:type="dxa"/>
          </w:tcPr>
          <w:p w14:paraId="6F773716" w14:textId="77777777" w:rsidR="000E2A23" w:rsidRDefault="000E2A23" w:rsidP="00BE1053"/>
        </w:tc>
        <w:tc>
          <w:tcPr>
            <w:tcW w:w="1458" w:type="dxa"/>
          </w:tcPr>
          <w:p w14:paraId="4B892EC5" w14:textId="77777777" w:rsidR="000E2A23" w:rsidRDefault="000E2A23" w:rsidP="00BE1053"/>
        </w:tc>
      </w:tr>
      <w:tr w:rsidR="000E2A23" w14:paraId="0817AD26" w14:textId="77777777" w:rsidTr="00BE1053">
        <w:tc>
          <w:tcPr>
            <w:tcW w:w="3510" w:type="dxa"/>
          </w:tcPr>
          <w:p w14:paraId="20F389E9" w14:textId="68A3E17E" w:rsidR="000E2A23" w:rsidRDefault="000E2A23" w:rsidP="00BE1053">
            <w:r>
              <w:t>Rent Payment</w:t>
            </w:r>
          </w:p>
        </w:tc>
        <w:tc>
          <w:tcPr>
            <w:tcW w:w="1350" w:type="dxa"/>
          </w:tcPr>
          <w:p w14:paraId="39FE787A" w14:textId="77777777" w:rsidR="000E2A23" w:rsidRDefault="000E2A23" w:rsidP="00BE1053"/>
        </w:tc>
        <w:tc>
          <w:tcPr>
            <w:tcW w:w="1350" w:type="dxa"/>
          </w:tcPr>
          <w:p w14:paraId="7260A913" w14:textId="77777777" w:rsidR="000E2A23" w:rsidRDefault="000E2A23" w:rsidP="00BE1053"/>
        </w:tc>
        <w:tc>
          <w:tcPr>
            <w:tcW w:w="1458" w:type="dxa"/>
          </w:tcPr>
          <w:p w14:paraId="0143260F" w14:textId="77777777" w:rsidR="000E2A23" w:rsidRDefault="000E2A23" w:rsidP="00BE1053"/>
        </w:tc>
      </w:tr>
      <w:tr w:rsidR="000E2A23" w14:paraId="6612D9B0" w14:textId="77777777" w:rsidTr="00BE1053">
        <w:tc>
          <w:tcPr>
            <w:tcW w:w="3510" w:type="dxa"/>
          </w:tcPr>
          <w:p w14:paraId="131FD853" w14:textId="7E930140" w:rsidR="000E2A23" w:rsidRDefault="000E2A23" w:rsidP="00BE1053">
            <w:r>
              <w:t>Utilities</w:t>
            </w:r>
          </w:p>
        </w:tc>
        <w:tc>
          <w:tcPr>
            <w:tcW w:w="1350" w:type="dxa"/>
          </w:tcPr>
          <w:p w14:paraId="47BAAED9" w14:textId="77777777" w:rsidR="000E2A23" w:rsidRDefault="000E2A23" w:rsidP="00BE1053"/>
        </w:tc>
        <w:tc>
          <w:tcPr>
            <w:tcW w:w="1350" w:type="dxa"/>
          </w:tcPr>
          <w:p w14:paraId="5FD28FFD" w14:textId="77777777" w:rsidR="000E2A23" w:rsidRDefault="000E2A23" w:rsidP="00BE1053"/>
        </w:tc>
        <w:tc>
          <w:tcPr>
            <w:tcW w:w="1458" w:type="dxa"/>
          </w:tcPr>
          <w:p w14:paraId="2BEAB447" w14:textId="77777777" w:rsidR="000E2A23" w:rsidRDefault="000E2A23" w:rsidP="00BE1053"/>
        </w:tc>
      </w:tr>
      <w:tr w:rsidR="000E2A23" w14:paraId="58DD70E5" w14:textId="77777777" w:rsidTr="00BE1053">
        <w:tc>
          <w:tcPr>
            <w:tcW w:w="3510" w:type="dxa"/>
          </w:tcPr>
          <w:p w14:paraId="43F276A9" w14:textId="720E98AE" w:rsidR="000E2A23" w:rsidRDefault="000E2A23" w:rsidP="00BE1053">
            <w:r>
              <w:t>Car Payment</w:t>
            </w:r>
          </w:p>
        </w:tc>
        <w:tc>
          <w:tcPr>
            <w:tcW w:w="1350" w:type="dxa"/>
          </w:tcPr>
          <w:p w14:paraId="47BEFE59" w14:textId="77777777" w:rsidR="000E2A23" w:rsidRDefault="000E2A23" w:rsidP="00BE1053"/>
        </w:tc>
        <w:tc>
          <w:tcPr>
            <w:tcW w:w="1350" w:type="dxa"/>
          </w:tcPr>
          <w:p w14:paraId="053064B7" w14:textId="77777777" w:rsidR="000E2A23" w:rsidRDefault="000E2A23" w:rsidP="00BE1053"/>
        </w:tc>
        <w:tc>
          <w:tcPr>
            <w:tcW w:w="1458" w:type="dxa"/>
          </w:tcPr>
          <w:p w14:paraId="2C9485CA" w14:textId="77777777" w:rsidR="000E2A23" w:rsidRDefault="000E2A23" w:rsidP="00BE1053"/>
        </w:tc>
      </w:tr>
      <w:tr w:rsidR="000E2A23" w14:paraId="51F90F47" w14:textId="77777777" w:rsidTr="00BE1053">
        <w:tc>
          <w:tcPr>
            <w:tcW w:w="3510" w:type="dxa"/>
          </w:tcPr>
          <w:p w14:paraId="4F8C77A5" w14:textId="27B31532" w:rsidR="000E2A23" w:rsidRDefault="000E2A23" w:rsidP="00BE1053">
            <w:r>
              <w:t>Car Insurance</w:t>
            </w:r>
          </w:p>
        </w:tc>
        <w:tc>
          <w:tcPr>
            <w:tcW w:w="1350" w:type="dxa"/>
          </w:tcPr>
          <w:p w14:paraId="5AD6C689" w14:textId="77777777" w:rsidR="000E2A23" w:rsidRDefault="000E2A23" w:rsidP="00BE1053"/>
        </w:tc>
        <w:tc>
          <w:tcPr>
            <w:tcW w:w="1350" w:type="dxa"/>
          </w:tcPr>
          <w:p w14:paraId="7C8B6E8D" w14:textId="77777777" w:rsidR="000E2A23" w:rsidRDefault="000E2A23" w:rsidP="00BE1053"/>
        </w:tc>
        <w:tc>
          <w:tcPr>
            <w:tcW w:w="1458" w:type="dxa"/>
          </w:tcPr>
          <w:p w14:paraId="0C1D0FF0" w14:textId="77777777" w:rsidR="000E2A23" w:rsidRDefault="000E2A23" w:rsidP="00BE1053"/>
        </w:tc>
      </w:tr>
      <w:tr w:rsidR="000E2A23" w14:paraId="2702FBA8" w14:textId="77777777" w:rsidTr="00BE1053">
        <w:tc>
          <w:tcPr>
            <w:tcW w:w="3510" w:type="dxa"/>
          </w:tcPr>
          <w:p w14:paraId="5C59EE57" w14:textId="1C40D7BD" w:rsidR="000E2A23" w:rsidRDefault="000E2A23" w:rsidP="00BE1053">
            <w:r>
              <w:t xml:space="preserve">Cell Phone </w:t>
            </w:r>
          </w:p>
        </w:tc>
        <w:tc>
          <w:tcPr>
            <w:tcW w:w="1350" w:type="dxa"/>
          </w:tcPr>
          <w:p w14:paraId="011978FE" w14:textId="77777777" w:rsidR="000E2A23" w:rsidRDefault="000E2A23" w:rsidP="00BE1053"/>
        </w:tc>
        <w:tc>
          <w:tcPr>
            <w:tcW w:w="1350" w:type="dxa"/>
          </w:tcPr>
          <w:p w14:paraId="494365A4" w14:textId="77777777" w:rsidR="000E2A23" w:rsidRDefault="000E2A23" w:rsidP="00BE1053"/>
        </w:tc>
        <w:tc>
          <w:tcPr>
            <w:tcW w:w="1458" w:type="dxa"/>
          </w:tcPr>
          <w:p w14:paraId="399F155A" w14:textId="77777777" w:rsidR="000E2A23" w:rsidRDefault="000E2A23" w:rsidP="00BE1053"/>
        </w:tc>
      </w:tr>
      <w:tr w:rsidR="000E2A23" w14:paraId="1BDECD1F" w14:textId="77777777" w:rsidTr="00BE1053">
        <w:tc>
          <w:tcPr>
            <w:tcW w:w="3510" w:type="dxa"/>
          </w:tcPr>
          <w:p w14:paraId="3540CC6D" w14:textId="7EA12674" w:rsidR="000E2A23" w:rsidRDefault="000E2A23" w:rsidP="00BE1053">
            <w:r>
              <w:t>Cable and Internet</w:t>
            </w:r>
          </w:p>
        </w:tc>
        <w:tc>
          <w:tcPr>
            <w:tcW w:w="1350" w:type="dxa"/>
          </w:tcPr>
          <w:p w14:paraId="11EF546E" w14:textId="77777777" w:rsidR="000E2A23" w:rsidRDefault="000E2A23" w:rsidP="00BE1053"/>
        </w:tc>
        <w:tc>
          <w:tcPr>
            <w:tcW w:w="1350" w:type="dxa"/>
          </w:tcPr>
          <w:p w14:paraId="2586C9D8" w14:textId="77777777" w:rsidR="000E2A23" w:rsidRDefault="000E2A23" w:rsidP="00BE1053"/>
        </w:tc>
        <w:tc>
          <w:tcPr>
            <w:tcW w:w="1458" w:type="dxa"/>
          </w:tcPr>
          <w:p w14:paraId="3EFA1AB1" w14:textId="77777777" w:rsidR="000E2A23" w:rsidRDefault="000E2A23" w:rsidP="00BE1053"/>
        </w:tc>
      </w:tr>
      <w:tr w:rsidR="000E2A23" w14:paraId="1598836B" w14:textId="77777777" w:rsidTr="00BE1053">
        <w:tc>
          <w:tcPr>
            <w:tcW w:w="3510" w:type="dxa"/>
          </w:tcPr>
          <w:p w14:paraId="595A6877" w14:textId="03372056" w:rsidR="000E2A23" w:rsidRDefault="004F390C" w:rsidP="00BE1053">
            <w:r>
              <w:t>Grocery Bill</w:t>
            </w:r>
          </w:p>
        </w:tc>
        <w:tc>
          <w:tcPr>
            <w:tcW w:w="1350" w:type="dxa"/>
          </w:tcPr>
          <w:p w14:paraId="7C6678B7" w14:textId="77777777" w:rsidR="000E2A23" w:rsidRDefault="000E2A23" w:rsidP="00BE1053"/>
        </w:tc>
        <w:tc>
          <w:tcPr>
            <w:tcW w:w="1350" w:type="dxa"/>
          </w:tcPr>
          <w:p w14:paraId="0231FC5F" w14:textId="77777777" w:rsidR="000E2A23" w:rsidRDefault="000E2A23" w:rsidP="00BE1053"/>
        </w:tc>
        <w:tc>
          <w:tcPr>
            <w:tcW w:w="1458" w:type="dxa"/>
          </w:tcPr>
          <w:p w14:paraId="52AB6D9A" w14:textId="77777777" w:rsidR="000E2A23" w:rsidRDefault="000E2A23" w:rsidP="00BE1053"/>
        </w:tc>
      </w:tr>
      <w:tr w:rsidR="000E2A23" w14:paraId="17A4F734" w14:textId="77777777" w:rsidTr="00BE1053">
        <w:tc>
          <w:tcPr>
            <w:tcW w:w="3510" w:type="dxa"/>
          </w:tcPr>
          <w:p w14:paraId="0421A0E9" w14:textId="77777777" w:rsidR="000E2A23" w:rsidRDefault="000E2A23" w:rsidP="00BE1053"/>
        </w:tc>
        <w:tc>
          <w:tcPr>
            <w:tcW w:w="1350" w:type="dxa"/>
          </w:tcPr>
          <w:p w14:paraId="1926C8D6" w14:textId="77777777" w:rsidR="000E2A23" w:rsidRDefault="000E2A23" w:rsidP="00BE1053"/>
        </w:tc>
        <w:tc>
          <w:tcPr>
            <w:tcW w:w="1350" w:type="dxa"/>
          </w:tcPr>
          <w:p w14:paraId="7FF38A70" w14:textId="77777777" w:rsidR="000E2A23" w:rsidRDefault="000E2A23" w:rsidP="00BE1053"/>
        </w:tc>
        <w:tc>
          <w:tcPr>
            <w:tcW w:w="1458" w:type="dxa"/>
          </w:tcPr>
          <w:p w14:paraId="3D12DC94" w14:textId="77777777" w:rsidR="000E2A23" w:rsidRDefault="000E2A23" w:rsidP="00BE1053"/>
        </w:tc>
      </w:tr>
      <w:tr w:rsidR="000E2A23" w14:paraId="2847C9CC" w14:textId="77777777" w:rsidTr="00BE1053">
        <w:tc>
          <w:tcPr>
            <w:tcW w:w="3510" w:type="dxa"/>
          </w:tcPr>
          <w:p w14:paraId="230A1B54" w14:textId="77777777" w:rsidR="000E2A23" w:rsidRDefault="000E2A23" w:rsidP="00BE1053"/>
        </w:tc>
        <w:tc>
          <w:tcPr>
            <w:tcW w:w="1350" w:type="dxa"/>
          </w:tcPr>
          <w:p w14:paraId="55C71F5C" w14:textId="77777777" w:rsidR="000E2A23" w:rsidRDefault="000E2A23" w:rsidP="00BE1053"/>
        </w:tc>
        <w:tc>
          <w:tcPr>
            <w:tcW w:w="1350" w:type="dxa"/>
          </w:tcPr>
          <w:p w14:paraId="530AEEF4" w14:textId="77777777" w:rsidR="000E2A23" w:rsidRDefault="000E2A23" w:rsidP="00BE1053"/>
        </w:tc>
        <w:tc>
          <w:tcPr>
            <w:tcW w:w="1458" w:type="dxa"/>
          </w:tcPr>
          <w:p w14:paraId="657DDB02" w14:textId="77777777" w:rsidR="000E2A23" w:rsidRDefault="000E2A23" w:rsidP="00BE1053"/>
        </w:tc>
      </w:tr>
      <w:tr w:rsidR="000E2A23" w14:paraId="104A794C" w14:textId="77777777" w:rsidTr="00BE1053">
        <w:tc>
          <w:tcPr>
            <w:tcW w:w="3510" w:type="dxa"/>
          </w:tcPr>
          <w:p w14:paraId="01A0D734" w14:textId="77777777" w:rsidR="000E2A23" w:rsidRDefault="000E2A23" w:rsidP="00BE1053"/>
        </w:tc>
        <w:tc>
          <w:tcPr>
            <w:tcW w:w="1350" w:type="dxa"/>
          </w:tcPr>
          <w:p w14:paraId="126CA62F" w14:textId="77777777" w:rsidR="000E2A23" w:rsidRDefault="000E2A23" w:rsidP="00BE1053"/>
        </w:tc>
        <w:tc>
          <w:tcPr>
            <w:tcW w:w="1350" w:type="dxa"/>
          </w:tcPr>
          <w:p w14:paraId="6D3006B4" w14:textId="77777777" w:rsidR="000E2A23" w:rsidRDefault="000E2A23" w:rsidP="00BE1053"/>
        </w:tc>
        <w:tc>
          <w:tcPr>
            <w:tcW w:w="1458" w:type="dxa"/>
          </w:tcPr>
          <w:p w14:paraId="667E247B" w14:textId="77777777" w:rsidR="000E2A23" w:rsidRDefault="000E2A23" w:rsidP="00BE1053"/>
        </w:tc>
      </w:tr>
      <w:tr w:rsidR="000E2A23" w14:paraId="27012CA5" w14:textId="77777777" w:rsidTr="00BE1053">
        <w:tc>
          <w:tcPr>
            <w:tcW w:w="3510" w:type="dxa"/>
          </w:tcPr>
          <w:p w14:paraId="161EF61A" w14:textId="77777777" w:rsidR="000E2A23" w:rsidRDefault="000E2A23" w:rsidP="00BE1053"/>
        </w:tc>
        <w:tc>
          <w:tcPr>
            <w:tcW w:w="1350" w:type="dxa"/>
          </w:tcPr>
          <w:p w14:paraId="3CD40815" w14:textId="77777777" w:rsidR="000E2A23" w:rsidRDefault="000E2A23" w:rsidP="00BE1053"/>
        </w:tc>
        <w:tc>
          <w:tcPr>
            <w:tcW w:w="1350" w:type="dxa"/>
          </w:tcPr>
          <w:p w14:paraId="2D46CFCB" w14:textId="77777777" w:rsidR="000E2A23" w:rsidRDefault="000E2A23" w:rsidP="00BE1053"/>
        </w:tc>
        <w:tc>
          <w:tcPr>
            <w:tcW w:w="1458" w:type="dxa"/>
          </w:tcPr>
          <w:p w14:paraId="109E6123" w14:textId="77777777" w:rsidR="000E2A23" w:rsidRDefault="000E2A23" w:rsidP="00BE1053"/>
        </w:tc>
      </w:tr>
      <w:tr w:rsidR="000E2A23" w14:paraId="2C483EFC" w14:textId="77777777" w:rsidTr="00BE1053">
        <w:tc>
          <w:tcPr>
            <w:tcW w:w="3510" w:type="dxa"/>
          </w:tcPr>
          <w:p w14:paraId="5ACEB710" w14:textId="77777777" w:rsidR="000E2A23" w:rsidRDefault="000E2A23" w:rsidP="00BE1053"/>
        </w:tc>
        <w:tc>
          <w:tcPr>
            <w:tcW w:w="1350" w:type="dxa"/>
          </w:tcPr>
          <w:p w14:paraId="4751C8BD" w14:textId="77777777" w:rsidR="000E2A23" w:rsidRDefault="000E2A23" w:rsidP="00BE1053"/>
        </w:tc>
        <w:tc>
          <w:tcPr>
            <w:tcW w:w="1350" w:type="dxa"/>
          </w:tcPr>
          <w:p w14:paraId="278ED207" w14:textId="77777777" w:rsidR="000E2A23" w:rsidRDefault="000E2A23" w:rsidP="00BE1053"/>
        </w:tc>
        <w:tc>
          <w:tcPr>
            <w:tcW w:w="1458" w:type="dxa"/>
          </w:tcPr>
          <w:p w14:paraId="2D1C2871" w14:textId="77777777" w:rsidR="000E2A23" w:rsidRDefault="000E2A23" w:rsidP="00BE1053"/>
        </w:tc>
      </w:tr>
      <w:tr w:rsidR="000E2A23" w14:paraId="0EB0C999" w14:textId="77777777" w:rsidTr="00BE1053">
        <w:tc>
          <w:tcPr>
            <w:tcW w:w="3510" w:type="dxa"/>
          </w:tcPr>
          <w:p w14:paraId="58B38805" w14:textId="77777777" w:rsidR="000E2A23" w:rsidRDefault="000E2A23" w:rsidP="00BE1053"/>
        </w:tc>
        <w:tc>
          <w:tcPr>
            <w:tcW w:w="1350" w:type="dxa"/>
          </w:tcPr>
          <w:p w14:paraId="7A760F97" w14:textId="77777777" w:rsidR="000E2A23" w:rsidRDefault="000E2A23" w:rsidP="00BE1053"/>
        </w:tc>
        <w:tc>
          <w:tcPr>
            <w:tcW w:w="1350" w:type="dxa"/>
          </w:tcPr>
          <w:p w14:paraId="1E4103A7" w14:textId="77777777" w:rsidR="000E2A23" w:rsidRDefault="000E2A23" w:rsidP="00BE1053"/>
        </w:tc>
        <w:tc>
          <w:tcPr>
            <w:tcW w:w="1458" w:type="dxa"/>
          </w:tcPr>
          <w:p w14:paraId="3F35D172" w14:textId="77777777" w:rsidR="000E2A23" w:rsidRDefault="000E2A23" w:rsidP="00BE1053"/>
        </w:tc>
      </w:tr>
      <w:tr w:rsidR="000E2A23" w14:paraId="50A37422" w14:textId="77777777" w:rsidTr="00BE1053">
        <w:tc>
          <w:tcPr>
            <w:tcW w:w="3510" w:type="dxa"/>
          </w:tcPr>
          <w:p w14:paraId="484F7A22" w14:textId="77777777" w:rsidR="000E2A23" w:rsidRDefault="000E2A23" w:rsidP="00BE1053"/>
        </w:tc>
        <w:tc>
          <w:tcPr>
            <w:tcW w:w="1350" w:type="dxa"/>
          </w:tcPr>
          <w:p w14:paraId="2C0D4E62" w14:textId="77777777" w:rsidR="000E2A23" w:rsidRDefault="000E2A23" w:rsidP="00BE1053"/>
        </w:tc>
        <w:tc>
          <w:tcPr>
            <w:tcW w:w="1350" w:type="dxa"/>
          </w:tcPr>
          <w:p w14:paraId="1584CBE3" w14:textId="77777777" w:rsidR="000E2A23" w:rsidRDefault="000E2A23" w:rsidP="00BE1053"/>
        </w:tc>
        <w:tc>
          <w:tcPr>
            <w:tcW w:w="1458" w:type="dxa"/>
          </w:tcPr>
          <w:p w14:paraId="228E857B" w14:textId="77777777" w:rsidR="000E2A23" w:rsidRDefault="000E2A23" w:rsidP="00BE1053"/>
        </w:tc>
      </w:tr>
      <w:tr w:rsidR="000E2A23" w14:paraId="19B55943" w14:textId="77777777" w:rsidTr="00BE1053">
        <w:tc>
          <w:tcPr>
            <w:tcW w:w="3510" w:type="dxa"/>
          </w:tcPr>
          <w:p w14:paraId="24599DA5" w14:textId="77777777" w:rsidR="000E2A23" w:rsidRDefault="000E2A23" w:rsidP="00BE1053"/>
        </w:tc>
        <w:tc>
          <w:tcPr>
            <w:tcW w:w="1350" w:type="dxa"/>
          </w:tcPr>
          <w:p w14:paraId="1D01960A" w14:textId="77777777" w:rsidR="000E2A23" w:rsidRDefault="000E2A23" w:rsidP="00BE1053"/>
        </w:tc>
        <w:tc>
          <w:tcPr>
            <w:tcW w:w="1350" w:type="dxa"/>
          </w:tcPr>
          <w:p w14:paraId="60E5C1F7" w14:textId="77777777" w:rsidR="000E2A23" w:rsidRDefault="000E2A23" w:rsidP="00BE1053"/>
        </w:tc>
        <w:tc>
          <w:tcPr>
            <w:tcW w:w="1458" w:type="dxa"/>
          </w:tcPr>
          <w:p w14:paraId="694F13BE" w14:textId="77777777" w:rsidR="000E2A23" w:rsidRDefault="000E2A23" w:rsidP="00BE1053"/>
        </w:tc>
      </w:tr>
      <w:tr w:rsidR="000E2A23" w14:paraId="0C50BF8C" w14:textId="77777777" w:rsidTr="00BE1053">
        <w:tc>
          <w:tcPr>
            <w:tcW w:w="3510" w:type="dxa"/>
          </w:tcPr>
          <w:p w14:paraId="4AF97495" w14:textId="77777777" w:rsidR="000E2A23" w:rsidRDefault="000E2A23" w:rsidP="00BE1053"/>
        </w:tc>
        <w:tc>
          <w:tcPr>
            <w:tcW w:w="1350" w:type="dxa"/>
          </w:tcPr>
          <w:p w14:paraId="5EFA49E0" w14:textId="77777777" w:rsidR="000E2A23" w:rsidRDefault="000E2A23" w:rsidP="00BE1053"/>
        </w:tc>
        <w:tc>
          <w:tcPr>
            <w:tcW w:w="1350" w:type="dxa"/>
          </w:tcPr>
          <w:p w14:paraId="42F0F6BC" w14:textId="77777777" w:rsidR="000E2A23" w:rsidRDefault="000E2A23" w:rsidP="00BE1053"/>
        </w:tc>
        <w:tc>
          <w:tcPr>
            <w:tcW w:w="1458" w:type="dxa"/>
          </w:tcPr>
          <w:p w14:paraId="31365467" w14:textId="77777777" w:rsidR="000E2A23" w:rsidRDefault="000E2A23" w:rsidP="00BE1053"/>
        </w:tc>
      </w:tr>
      <w:tr w:rsidR="000E2A23" w14:paraId="45F15780" w14:textId="77777777" w:rsidTr="00BE1053">
        <w:tc>
          <w:tcPr>
            <w:tcW w:w="3510" w:type="dxa"/>
          </w:tcPr>
          <w:p w14:paraId="42B7BDB4" w14:textId="77777777" w:rsidR="000E2A23" w:rsidRDefault="000E2A23" w:rsidP="00BE1053"/>
        </w:tc>
        <w:tc>
          <w:tcPr>
            <w:tcW w:w="1350" w:type="dxa"/>
          </w:tcPr>
          <w:p w14:paraId="1DF578C9" w14:textId="77777777" w:rsidR="000E2A23" w:rsidRDefault="000E2A23" w:rsidP="00BE1053"/>
        </w:tc>
        <w:tc>
          <w:tcPr>
            <w:tcW w:w="1350" w:type="dxa"/>
          </w:tcPr>
          <w:p w14:paraId="6D277B0D" w14:textId="77777777" w:rsidR="000E2A23" w:rsidRDefault="000E2A23" w:rsidP="00BE1053"/>
        </w:tc>
        <w:tc>
          <w:tcPr>
            <w:tcW w:w="1458" w:type="dxa"/>
          </w:tcPr>
          <w:p w14:paraId="1EA89F3B" w14:textId="77777777" w:rsidR="000E2A23" w:rsidRDefault="000E2A23" w:rsidP="00BE1053"/>
        </w:tc>
      </w:tr>
      <w:tr w:rsidR="000E2A23" w14:paraId="401E1EC6" w14:textId="77777777" w:rsidTr="00BE1053">
        <w:tc>
          <w:tcPr>
            <w:tcW w:w="3510" w:type="dxa"/>
          </w:tcPr>
          <w:p w14:paraId="37DBAFD2" w14:textId="77777777" w:rsidR="000E2A23" w:rsidRDefault="000E2A23" w:rsidP="00BE1053"/>
        </w:tc>
        <w:tc>
          <w:tcPr>
            <w:tcW w:w="1350" w:type="dxa"/>
          </w:tcPr>
          <w:p w14:paraId="01F4E31C" w14:textId="77777777" w:rsidR="000E2A23" w:rsidRDefault="000E2A23" w:rsidP="00BE1053"/>
        </w:tc>
        <w:tc>
          <w:tcPr>
            <w:tcW w:w="1350" w:type="dxa"/>
          </w:tcPr>
          <w:p w14:paraId="2AB95827" w14:textId="77777777" w:rsidR="000E2A23" w:rsidRDefault="000E2A23" w:rsidP="00BE1053"/>
        </w:tc>
        <w:tc>
          <w:tcPr>
            <w:tcW w:w="1458" w:type="dxa"/>
          </w:tcPr>
          <w:p w14:paraId="2377A5BE" w14:textId="77777777" w:rsidR="000E2A23" w:rsidRDefault="000E2A23" w:rsidP="00BE1053"/>
        </w:tc>
      </w:tr>
      <w:tr w:rsidR="000E2A23" w14:paraId="669CAC72" w14:textId="77777777" w:rsidTr="00BE1053">
        <w:tc>
          <w:tcPr>
            <w:tcW w:w="3510" w:type="dxa"/>
          </w:tcPr>
          <w:p w14:paraId="3E6E3E84" w14:textId="77777777" w:rsidR="000E2A23" w:rsidRDefault="000E2A23" w:rsidP="00BE1053"/>
        </w:tc>
        <w:tc>
          <w:tcPr>
            <w:tcW w:w="1350" w:type="dxa"/>
          </w:tcPr>
          <w:p w14:paraId="2661228D" w14:textId="77777777" w:rsidR="000E2A23" w:rsidRDefault="000E2A23" w:rsidP="00BE1053"/>
        </w:tc>
        <w:tc>
          <w:tcPr>
            <w:tcW w:w="1350" w:type="dxa"/>
          </w:tcPr>
          <w:p w14:paraId="77773178" w14:textId="77777777" w:rsidR="000E2A23" w:rsidRDefault="000E2A23" w:rsidP="00BE1053"/>
        </w:tc>
        <w:tc>
          <w:tcPr>
            <w:tcW w:w="1458" w:type="dxa"/>
          </w:tcPr>
          <w:p w14:paraId="32B1B5EA" w14:textId="77777777" w:rsidR="000E2A23" w:rsidRDefault="000E2A23" w:rsidP="00BE1053"/>
        </w:tc>
      </w:tr>
    </w:tbl>
    <w:p w14:paraId="23907479" w14:textId="77777777" w:rsidR="000E2A23" w:rsidRDefault="000E2A23" w:rsidP="000E2A23"/>
    <w:p w14:paraId="57CE0450" w14:textId="69FB6207" w:rsidR="0095364C" w:rsidRDefault="000E2A23" w:rsidP="00315C3F">
      <w:pPr>
        <w:rPr>
          <w:b/>
          <w:sz w:val="24"/>
          <w:szCs w:val="24"/>
        </w:rPr>
      </w:pPr>
      <w:r w:rsidRPr="00734628">
        <w:rPr>
          <w:b/>
          <w:sz w:val="24"/>
          <w:szCs w:val="24"/>
          <w:highlight w:val="yellow"/>
        </w:rPr>
        <w:t>How much is left after all expenses? _____________________________</w:t>
      </w:r>
    </w:p>
    <w:sectPr w:rsidR="0095364C" w:rsidSect="004F390C">
      <w:pgSz w:w="12240" w:h="15840"/>
      <w:pgMar w:top="117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023EDC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1B622AB9"/>
    <w:multiLevelType w:val="hybridMultilevel"/>
    <w:tmpl w:val="E6A840CC"/>
    <w:lvl w:ilvl="0" w:tplc="8D4E918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07FC"/>
    <w:multiLevelType w:val="hybridMultilevel"/>
    <w:tmpl w:val="C00AE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92D7D"/>
    <w:multiLevelType w:val="hybridMultilevel"/>
    <w:tmpl w:val="A57E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D2A46"/>
    <w:multiLevelType w:val="hybridMultilevel"/>
    <w:tmpl w:val="7374A87E"/>
    <w:lvl w:ilvl="0" w:tplc="5FE4048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21A74"/>
    <w:multiLevelType w:val="multilevel"/>
    <w:tmpl w:val="082C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804C1B"/>
    <w:multiLevelType w:val="multilevel"/>
    <w:tmpl w:val="C4C44A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07"/>
    <w:rsid w:val="00081015"/>
    <w:rsid w:val="000E2A23"/>
    <w:rsid w:val="00186137"/>
    <w:rsid w:val="001F6C3A"/>
    <w:rsid w:val="002147A0"/>
    <w:rsid w:val="00280B29"/>
    <w:rsid w:val="00296F83"/>
    <w:rsid w:val="002E6246"/>
    <w:rsid w:val="00315C3F"/>
    <w:rsid w:val="003515BE"/>
    <w:rsid w:val="00355B9D"/>
    <w:rsid w:val="00362A86"/>
    <w:rsid w:val="00374EEC"/>
    <w:rsid w:val="00403AC8"/>
    <w:rsid w:val="00420877"/>
    <w:rsid w:val="0042703B"/>
    <w:rsid w:val="00466ACD"/>
    <w:rsid w:val="004B55EC"/>
    <w:rsid w:val="004B6421"/>
    <w:rsid w:val="004F390C"/>
    <w:rsid w:val="00511E21"/>
    <w:rsid w:val="00540847"/>
    <w:rsid w:val="00550C64"/>
    <w:rsid w:val="005574DA"/>
    <w:rsid w:val="00596642"/>
    <w:rsid w:val="005D6849"/>
    <w:rsid w:val="0065365F"/>
    <w:rsid w:val="00666280"/>
    <w:rsid w:val="006A1344"/>
    <w:rsid w:val="006B7003"/>
    <w:rsid w:val="00734628"/>
    <w:rsid w:val="00783A86"/>
    <w:rsid w:val="007A05C0"/>
    <w:rsid w:val="007E404D"/>
    <w:rsid w:val="008109E7"/>
    <w:rsid w:val="008208E2"/>
    <w:rsid w:val="00830034"/>
    <w:rsid w:val="00867713"/>
    <w:rsid w:val="008F1307"/>
    <w:rsid w:val="008F1ED2"/>
    <w:rsid w:val="0095364C"/>
    <w:rsid w:val="009636E2"/>
    <w:rsid w:val="009653FF"/>
    <w:rsid w:val="0097341D"/>
    <w:rsid w:val="009A7813"/>
    <w:rsid w:val="00A84F2C"/>
    <w:rsid w:val="00A85FED"/>
    <w:rsid w:val="00AB753C"/>
    <w:rsid w:val="00AD5E8B"/>
    <w:rsid w:val="00AE2104"/>
    <w:rsid w:val="00AE631B"/>
    <w:rsid w:val="00AF070C"/>
    <w:rsid w:val="00B61969"/>
    <w:rsid w:val="00B95BEA"/>
    <w:rsid w:val="00C21F82"/>
    <w:rsid w:val="00C55EA2"/>
    <w:rsid w:val="00CB404C"/>
    <w:rsid w:val="00D04E66"/>
    <w:rsid w:val="00D3534E"/>
    <w:rsid w:val="00DE08AE"/>
    <w:rsid w:val="00DE47D2"/>
    <w:rsid w:val="00DF48DF"/>
    <w:rsid w:val="00E3183C"/>
    <w:rsid w:val="00E42C18"/>
    <w:rsid w:val="00E4456B"/>
    <w:rsid w:val="00E6121E"/>
    <w:rsid w:val="00EB5E28"/>
    <w:rsid w:val="00F0014F"/>
    <w:rsid w:val="00F31E26"/>
    <w:rsid w:val="00F33527"/>
    <w:rsid w:val="00F56A44"/>
    <w:rsid w:val="00FC1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F07EB"/>
  <w15:docId w15:val="{1ECA78DC-7570-4129-BCF5-3ED83E43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307"/>
    <w:rPr>
      <w:rFonts w:ascii="Tahoma" w:hAnsi="Tahoma" w:cs="Tahoma"/>
      <w:sz w:val="16"/>
      <w:szCs w:val="16"/>
    </w:rPr>
  </w:style>
  <w:style w:type="paragraph" w:styleId="ListParagraph">
    <w:name w:val="List Paragraph"/>
    <w:basedOn w:val="Normal"/>
    <w:uiPriority w:val="34"/>
    <w:qFormat/>
    <w:rsid w:val="00315C3F"/>
    <w:pPr>
      <w:ind w:left="720"/>
      <w:contextualSpacing/>
    </w:pPr>
  </w:style>
  <w:style w:type="character" w:styleId="Hyperlink">
    <w:name w:val="Hyperlink"/>
    <w:basedOn w:val="DefaultParagraphFont"/>
    <w:uiPriority w:val="99"/>
    <w:unhideWhenUsed/>
    <w:rsid w:val="002E6246"/>
    <w:rPr>
      <w:color w:val="0000FF" w:themeColor="hyperlink"/>
      <w:u w:val="single"/>
    </w:rPr>
  </w:style>
  <w:style w:type="paragraph" w:styleId="NormalWeb">
    <w:name w:val="Normal (Web)"/>
    <w:basedOn w:val="Normal"/>
    <w:uiPriority w:val="99"/>
    <w:unhideWhenUsed/>
    <w:rsid w:val="00AD5E8B"/>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FC1785"/>
    <w:rPr>
      <w:color w:val="800080" w:themeColor="followedHyperlink"/>
      <w:u w:val="single"/>
    </w:rPr>
  </w:style>
  <w:style w:type="table" w:styleId="TableGrid">
    <w:name w:val="Table Grid"/>
    <w:basedOn w:val="TableNormal"/>
    <w:uiPriority w:val="39"/>
    <w:rsid w:val="00F3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2759">
      <w:bodyDiv w:val="1"/>
      <w:marLeft w:val="0"/>
      <w:marRight w:val="0"/>
      <w:marTop w:val="0"/>
      <w:marBottom w:val="0"/>
      <w:divBdr>
        <w:top w:val="none" w:sz="0" w:space="0" w:color="auto"/>
        <w:left w:val="none" w:sz="0" w:space="0" w:color="auto"/>
        <w:bottom w:val="none" w:sz="0" w:space="0" w:color="auto"/>
        <w:right w:val="none" w:sz="0" w:space="0" w:color="auto"/>
      </w:divBdr>
    </w:div>
    <w:div w:id="908074145">
      <w:bodyDiv w:val="1"/>
      <w:marLeft w:val="0"/>
      <w:marRight w:val="0"/>
      <w:marTop w:val="0"/>
      <w:marBottom w:val="0"/>
      <w:divBdr>
        <w:top w:val="none" w:sz="0" w:space="0" w:color="auto"/>
        <w:left w:val="none" w:sz="0" w:space="0" w:color="auto"/>
        <w:bottom w:val="none" w:sz="0" w:space="0" w:color="auto"/>
        <w:right w:val="none" w:sz="0" w:space="0" w:color="auto"/>
      </w:divBdr>
    </w:div>
    <w:div w:id="118528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h.georgia.gov/sites/dch.georgia.gov/files/42578_Active-2016-9.21.16.pdf" TargetMode="External"/><Relationship Id="rId13" Type="http://schemas.openxmlformats.org/officeDocument/2006/relationships/image" Target="media/image6.png"/><Relationship Id="rId18" Type="http://schemas.openxmlformats.org/officeDocument/2006/relationships/hyperlink" Target="https://www.verizonwireless.com/plans/verizon-plan/" TargetMode="External"/><Relationship Id="rId3" Type="http://schemas.openxmlformats.org/officeDocument/2006/relationships/settings" Target="settings.xml"/><Relationship Id="rId21" Type="http://schemas.openxmlformats.org/officeDocument/2006/relationships/hyperlink" Target="https://www.att.com/bundles/" TargetMode="External"/><Relationship Id="rId7" Type="http://schemas.openxmlformats.org/officeDocument/2006/relationships/hyperlink" Target="http://www1.salary.com/Entry-Level-Salaries.html" TargetMode="Externa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xfinity.com/cable-internet-packages.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8.jpeg"/><Relationship Id="rId23" Type="http://schemas.openxmlformats.org/officeDocument/2006/relationships/hyperlink" Target="http://www.publix.com/" TargetMode="External"/><Relationship Id="rId10" Type="http://schemas.openxmlformats.org/officeDocument/2006/relationships/hyperlink" Target="http://www.amortizationtable.org/" TargetMode="External"/><Relationship Id="rId19" Type="http://schemas.openxmlformats.org/officeDocument/2006/relationships/hyperlink" Target="https://www.att.com/plans/unlimited-data-plans.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hyperlink" Target="https://www.kro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dc:creator>
  <cp:lastModifiedBy>Regel Jackson</cp:lastModifiedBy>
  <cp:revision>2</cp:revision>
  <cp:lastPrinted>2013-12-08T21:44:00Z</cp:lastPrinted>
  <dcterms:created xsi:type="dcterms:W3CDTF">2017-03-30T19:20:00Z</dcterms:created>
  <dcterms:modified xsi:type="dcterms:W3CDTF">2017-03-30T19:20:00Z</dcterms:modified>
</cp:coreProperties>
</file>