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2A" w:rsidRPr="00A949CE" w:rsidRDefault="00FD512A" w:rsidP="00FD512A">
      <w:pPr>
        <w:jc w:val="center"/>
        <w:rPr>
          <w:rFonts w:ascii="Georgia" w:hAnsi="Georgia"/>
          <w:sz w:val="40"/>
          <w:szCs w:val="40"/>
        </w:rPr>
      </w:pPr>
      <w:r w:rsidRPr="00A949CE">
        <w:rPr>
          <w:rFonts w:ascii="Georgia" w:hAnsi="Georgia"/>
          <w:sz w:val="40"/>
          <w:szCs w:val="40"/>
        </w:rPr>
        <w:t>Project Rubric</w:t>
      </w:r>
    </w:p>
    <w:p w:rsidR="00FD512A" w:rsidRPr="00A949CE" w:rsidRDefault="00784D7E" w:rsidP="00FD512A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Georgia Flag</w:t>
      </w:r>
      <w:r w:rsidR="00A949CE" w:rsidRPr="00A949CE">
        <w:rPr>
          <w:rFonts w:ascii="Georgia" w:hAnsi="Georgia"/>
          <w:i/>
          <w:sz w:val="24"/>
          <w:szCs w:val="24"/>
        </w:rPr>
        <w:t xml:space="preserve"> (20</w:t>
      </w:r>
      <w:r w:rsidR="00FD512A" w:rsidRPr="00A949CE">
        <w:rPr>
          <w:rFonts w:ascii="Georgia" w:hAnsi="Georgia"/>
          <w:i/>
          <w:sz w:val="24"/>
          <w:szCs w:val="24"/>
        </w:rPr>
        <w:t>pts):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632"/>
        <w:gridCol w:w="1652"/>
        <w:gridCol w:w="1581"/>
        <w:gridCol w:w="1537"/>
        <w:gridCol w:w="1345"/>
      </w:tblGrid>
      <w:tr w:rsidR="00784D7E" w:rsidRPr="00A949CE" w:rsidTr="000E0874">
        <w:tc>
          <w:tcPr>
            <w:tcW w:w="1603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632" w:type="dxa"/>
          </w:tcPr>
          <w:p w:rsidR="00FD512A" w:rsidRPr="00A949CE" w:rsidRDefault="00FD512A" w:rsidP="000E087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652" w:type="dxa"/>
          </w:tcPr>
          <w:p w:rsidR="00FD512A" w:rsidRPr="00A949CE" w:rsidRDefault="00FD512A" w:rsidP="000E087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581" w:type="dxa"/>
          </w:tcPr>
          <w:p w:rsidR="00FD512A" w:rsidRPr="00A949CE" w:rsidRDefault="00FD512A" w:rsidP="000E087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537" w:type="dxa"/>
          </w:tcPr>
          <w:p w:rsidR="00FD512A" w:rsidRPr="00A949CE" w:rsidRDefault="00FD512A" w:rsidP="000E087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1345" w:type="dxa"/>
          </w:tcPr>
          <w:p w:rsidR="00FD512A" w:rsidRPr="00A949CE" w:rsidRDefault="00FD512A" w:rsidP="000E087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5</w:t>
            </w:r>
          </w:p>
        </w:tc>
      </w:tr>
      <w:tr w:rsidR="00784D7E" w:rsidRPr="00A949CE" w:rsidTr="000E0874">
        <w:tc>
          <w:tcPr>
            <w:tcW w:w="1603" w:type="dxa"/>
          </w:tcPr>
          <w:p w:rsidR="00FD512A" w:rsidRPr="00A949CE" w:rsidRDefault="00784D7E" w:rsidP="000E087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Georgia flag with historical person</w:t>
            </w:r>
          </w:p>
        </w:tc>
        <w:tc>
          <w:tcPr>
            <w:tcW w:w="1632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S</w:t>
            </w:r>
            <w:r w:rsidR="007027B1">
              <w:rPr>
                <w:rFonts w:ascii="Georgia" w:hAnsi="Georgia"/>
                <w:sz w:val="18"/>
                <w:szCs w:val="18"/>
              </w:rPr>
              <w:t>tudent has an incomplete flag or has no flag</w:t>
            </w:r>
            <w:r w:rsidR="00784D7E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1652" w:type="dxa"/>
          </w:tcPr>
          <w:p w:rsidR="00FD512A" w:rsidRPr="00A949CE" w:rsidRDefault="00FD512A" w:rsidP="007027B1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Stu</w:t>
            </w:r>
            <w:r w:rsidR="00784D7E">
              <w:rPr>
                <w:rFonts w:ascii="Georgia" w:hAnsi="Georgia"/>
                <w:sz w:val="18"/>
                <w:szCs w:val="18"/>
              </w:rPr>
              <w:t xml:space="preserve">dents </w:t>
            </w:r>
            <w:r w:rsidR="007027B1">
              <w:rPr>
                <w:rFonts w:ascii="Georgia" w:hAnsi="Georgia"/>
                <w:sz w:val="18"/>
                <w:szCs w:val="18"/>
              </w:rPr>
              <w:t>flag</w:t>
            </w:r>
            <w:r w:rsidR="00784D7E">
              <w:rPr>
                <w:rFonts w:ascii="Georgia" w:hAnsi="Georgia"/>
                <w:sz w:val="18"/>
                <w:szCs w:val="18"/>
              </w:rPr>
              <w:t xml:space="preserve"> is incomplete, disorganized </w:t>
            </w:r>
            <w:r w:rsidRPr="00A949CE">
              <w:rPr>
                <w:rFonts w:ascii="Georgia" w:hAnsi="Georgia"/>
                <w:sz w:val="18"/>
                <w:szCs w:val="18"/>
              </w:rPr>
              <w:t>and/</w:t>
            </w:r>
            <w:r w:rsidR="00784D7E">
              <w:rPr>
                <w:rFonts w:ascii="Georgia" w:hAnsi="Georgia"/>
                <w:sz w:val="18"/>
                <w:szCs w:val="18"/>
              </w:rPr>
              <w:t>or does not address the requirements.</w:t>
            </w:r>
          </w:p>
        </w:tc>
        <w:tc>
          <w:tcPr>
            <w:tcW w:w="1581" w:type="dxa"/>
          </w:tcPr>
          <w:p w:rsidR="00FD512A" w:rsidRPr="00A949CE" w:rsidRDefault="00784D7E" w:rsidP="007027B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Student’s </w:t>
            </w:r>
            <w:r w:rsidR="007027B1">
              <w:rPr>
                <w:rFonts w:ascii="Georgia" w:hAnsi="Georgia"/>
                <w:sz w:val="18"/>
                <w:szCs w:val="18"/>
              </w:rPr>
              <w:t>flag</w:t>
            </w:r>
            <w:r>
              <w:rPr>
                <w:rFonts w:ascii="Georgia" w:hAnsi="Georgia"/>
                <w:sz w:val="18"/>
                <w:szCs w:val="18"/>
              </w:rPr>
              <w:t xml:space="preserve"> is complete but lacks effort</w:t>
            </w:r>
            <w:r w:rsidR="00FD512A" w:rsidRPr="00A949CE">
              <w:rPr>
                <w:rFonts w:ascii="Georgia" w:hAnsi="Georgia"/>
                <w:sz w:val="18"/>
                <w:szCs w:val="18"/>
              </w:rPr>
              <w:t xml:space="preserve"> and/o</w:t>
            </w:r>
            <w:r>
              <w:rPr>
                <w:rFonts w:ascii="Georgia" w:hAnsi="Georgia"/>
                <w:sz w:val="18"/>
                <w:szCs w:val="18"/>
              </w:rPr>
              <w:t>r does not address some requirements.</w:t>
            </w:r>
          </w:p>
        </w:tc>
        <w:tc>
          <w:tcPr>
            <w:tcW w:w="1537" w:type="dxa"/>
          </w:tcPr>
          <w:p w:rsidR="00FD512A" w:rsidRPr="00A949CE" w:rsidRDefault="00784D7E" w:rsidP="007027B1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S</w:t>
            </w:r>
            <w:r>
              <w:rPr>
                <w:rFonts w:ascii="Georgia" w:hAnsi="Georgia"/>
                <w:sz w:val="18"/>
                <w:szCs w:val="18"/>
              </w:rPr>
              <w:t xml:space="preserve">tudent’s </w:t>
            </w:r>
            <w:r w:rsidR="007027B1">
              <w:rPr>
                <w:rFonts w:ascii="Georgia" w:hAnsi="Georgia"/>
                <w:sz w:val="18"/>
                <w:szCs w:val="18"/>
              </w:rPr>
              <w:t>flag</w:t>
            </w:r>
            <w:r>
              <w:rPr>
                <w:rFonts w:ascii="Georgia" w:hAnsi="Georgia"/>
                <w:sz w:val="18"/>
                <w:szCs w:val="18"/>
              </w:rPr>
              <w:t xml:space="preserve"> is complete, with some artistic effort, and does address the requirements.</w:t>
            </w:r>
          </w:p>
        </w:tc>
        <w:tc>
          <w:tcPr>
            <w:tcW w:w="1345" w:type="dxa"/>
          </w:tcPr>
          <w:p w:rsidR="00FD512A" w:rsidRPr="00A949CE" w:rsidRDefault="00784D7E" w:rsidP="007027B1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Student’s</w:t>
            </w:r>
            <w:r w:rsidR="00FD512A" w:rsidRPr="00A949CE">
              <w:rPr>
                <w:rFonts w:ascii="Georgia" w:hAnsi="Georgia"/>
                <w:sz w:val="18"/>
                <w:szCs w:val="18"/>
              </w:rPr>
              <w:t xml:space="preserve"> </w:t>
            </w:r>
            <w:r w:rsidR="007027B1">
              <w:rPr>
                <w:rFonts w:ascii="Georgia" w:hAnsi="Georgia"/>
                <w:sz w:val="18"/>
                <w:szCs w:val="18"/>
              </w:rPr>
              <w:t>flag</w:t>
            </w:r>
            <w:r w:rsidR="00FD512A" w:rsidRPr="00A949CE">
              <w:rPr>
                <w:rFonts w:ascii="Georgia" w:hAnsi="Georgia"/>
                <w:sz w:val="18"/>
                <w:szCs w:val="18"/>
              </w:rPr>
              <w:t xml:space="preserve"> is </w:t>
            </w:r>
            <w:r w:rsidR="007027B1">
              <w:rPr>
                <w:rFonts w:ascii="Georgia" w:hAnsi="Georgia"/>
                <w:sz w:val="18"/>
                <w:szCs w:val="18"/>
              </w:rPr>
              <w:t xml:space="preserve">neat, </w:t>
            </w:r>
            <w:r>
              <w:rPr>
                <w:rFonts w:ascii="Georgia" w:hAnsi="Georgia"/>
                <w:sz w:val="18"/>
                <w:szCs w:val="18"/>
              </w:rPr>
              <w:t>organized, creative, and addresses all requirements.</w:t>
            </w:r>
          </w:p>
        </w:tc>
      </w:tr>
    </w:tbl>
    <w:p w:rsidR="00FD512A" w:rsidRPr="00A949CE" w:rsidRDefault="00FD512A" w:rsidP="00FD512A">
      <w:pPr>
        <w:rPr>
          <w:rFonts w:ascii="Georgia" w:hAnsi="Georgia"/>
        </w:rPr>
      </w:pPr>
    </w:p>
    <w:p w:rsidR="00FD512A" w:rsidRPr="00A949CE" w:rsidRDefault="00FD512A" w:rsidP="00FD512A">
      <w:pPr>
        <w:rPr>
          <w:rFonts w:ascii="Georgia" w:hAnsi="Georgia"/>
          <w:u w:val="single"/>
        </w:rPr>
      </w:pP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  <w:t>Total:</w:t>
      </w:r>
      <w:r w:rsidRPr="00A949CE">
        <w:rPr>
          <w:rFonts w:ascii="Georgia" w:hAnsi="Georgia"/>
          <w:u w:val="single"/>
        </w:rPr>
        <w:tab/>
      </w:r>
      <w:r w:rsidRPr="00A949CE">
        <w:rPr>
          <w:rFonts w:ascii="Georgia" w:hAnsi="Georgia"/>
          <w:u w:val="single"/>
        </w:rPr>
        <w:tab/>
      </w:r>
      <w:r w:rsidR="00784D7E">
        <w:rPr>
          <w:rFonts w:ascii="Georgia" w:hAnsi="Georgia"/>
        </w:rPr>
        <w:t>x2</w:t>
      </w:r>
      <w:r w:rsidRPr="00A949CE">
        <w:rPr>
          <w:rFonts w:ascii="Georgia" w:hAnsi="Georgia"/>
        </w:rPr>
        <w:t xml:space="preserve">= </w:t>
      </w:r>
      <w:r w:rsidRPr="00A949CE">
        <w:rPr>
          <w:rFonts w:ascii="Georgia" w:hAnsi="Georgia"/>
          <w:u w:val="single"/>
        </w:rPr>
        <w:tab/>
      </w:r>
      <w:r w:rsidRPr="00A949CE">
        <w:rPr>
          <w:rFonts w:ascii="Georgia" w:hAnsi="Georgia"/>
          <w:u w:val="single"/>
        </w:rPr>
        <w:tab/>
      </w:r>
      <w:r w:rsidRPr="00A949CE">
        <w:rPr>
          <w:rFonts w:ascii="Georgia" w:hAnsi="Georgia"/>
          <w:u w:val="single"/>
        </w:rPr>
        <w:tab/>
      </w:r>
    </w:p>
    <w:p w:rsidR="00FD512A" w:rsidRPr="00A949CE" w:rsidRDefault="00FD512A" w:rsidP="00FD512A">
      <w:pPr>
        <w:spacing w:after="0"/>
        <w:rPr>
          <w:rFonts w:ascii="Georgia" w:hAnsi="Georgia"/>
          <w:i/>
          <w:sz w:val="24"/>
          <w:szCs w:val="24"/>
        </w:rPr>
      </w:pPr>
      <w:r w:rsidRPr="00A949CE">
        <w:rPr>
          <w:rFonts w:ascii="Georgia" w:hAnsi="Georgia"/>
          <w:i/>
          <w:sz w:val="24"/>
          <w:szCs w:val="24"/>
        </w:rPr>
        <w:t>Research Paper (60pts):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710"/>
        <w:gridCol w:w="1620"/>
        <w:gridCol w:w="1530"/>
        <w:gridCol w:w="1580"/>
        <w:gridCol w:w="1655"/>
      </w:tblGrid>
      <w:tr w:rsidR="00FD512A" w:rsidRPr="00A949CE" w:rsidTr="000E0874">
        <w:tc>
          <w:tcPr>
            <w:tcW w:w="1255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10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530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580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5</w:t>
            </w:r>
          </w:p>
        </w:tc>
      </w:tr>
      <w:tr w:rsidR="00FD512A" w:rsidRPr="00A949CE" w:rsidTr="000E0874">
        <w:tc>
          <w:tcPr>
            <w:tcW w:w="1255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 xml:space="preserve">Research </w:t>
            </w:r>
          </w:p>
        </w:tc>
        <w:tc>
          <w:tcPr>
            <w:tcW w:w="1710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 xml:space="preserve">Research is incomplete </w:t>
            </w:r>
            <w:r w:rsidR="00784D7E">
              <w:rPr>
                <w:rFonts w:ascii="Georgia" w:hAnsi="Georgia"/>
                <w:sz w:val="18"/>
                <w:szCs w:val="18"/>
              </w:rPr>
              <w:t>and/</w:t>
            </w:r>
            <w:r w:rsidRPr="00A949CE">
              <w:rPr>
                <w:rFonts w:ascii="Georgia" w:hAnsi="Georgia"/>
                <w:sz w:val="18"/>
                <w:szCs w:val="18"/>
              </w:rPr>
              <w:t>or inaccurate</w:t>
            </w:r>
          </w:p>
        </w:tc>
        <w:tc>
          <w:tcPr>
            <w:tcW w:w="1620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Research is incomplete and/or has 4-6 inaccuracies</w:t>
            </w:r>
          </w:p>
        </w:tc>
        <w:tc>
          <w:tcPr>
            <w:tcW w:w="1530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Research is incomplete and/or has 1-3 inaccuracies</w:t>
            </w:r>
          </w:p>
        </w:tc>
        <w:tc>
          <w:tcPr>
            <w:tcW w:w="1580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Research is incomplete but accurate</w:t>
            </w:r>
          </w:p>
        </w:tc>
        <w:tc>
          <w:tcPr>
            <w:tcW w:w="1655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Research is complete and accurate</w:t>
            </w:r>
          </w:p>
        </w:tc>
      </w:tr>
      <w:tr w:rsidR="00FD512A" w:rsidRPr="00A949CE" w:rsidTr="000E0874">
        <w:tc>
          <w:tcPr>
            <w:tcW w:w="1255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Essay</w:t>
            </w:r>
          </w:p>
        </w:tc>
        <w:tc>
          <w:tcPr>
            <w:tcW w:w="1710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Has at least 1 of the required components, in correct format, and/or addresses the standard</w:t>
            </w:r>
          </w:p>
        </w:tc>
        <w:tc>
          <w:tcPr>
            <w:tcW w:w="1620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Has at least 2 of the required components, in correct format, and/or addresses the standard</w:t>
            </w:r>
          </w:p>
        </w:tc>
        <w:tc>
          <w:tcPr>
            <w:tcW w:w="1530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Has at least 3 of the required components, in correct format, and/or addresses the standard</w:t>
            </w:r>
          </w:p>
        </w:tc>
        <w:tc>
          <w:tcPr>
            <w:tcW w:w="1580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Has at least 4 required components, in correct format, and addresses the standard</w:t>
            </w:r>
          </w:p>
        </w:tc>
        <w:tc>
          <w:tcPr>
            <w:tcW w:w="1655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Has all 5 required components, in correct format, and addresses the standard</w:t>
            </w:r>
          </w:p>
        </w:tc>
      </w:tr>
      <w:tr w:rsidR="00FD512A" w:rsidRPr="00A949CE" w:rsidTr="000E0874">
        <w:tc>
          <w:tcPr>
            <w:tcW w:w="1255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Grammar</w:t>
            </w:r>
          </w:p>
        </w:tc>
        <w:tc>
          <w:tcPr>
            <w:tcW w:w="1710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10-12 punctuation and/or spelling errors</w:t>
            </w:r>
          </w:p>
        </w:tc>
        <w:tc>
          <w:tcPr>
            <w:tcW w:w="1620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7-9 punctuation and/or spelling errors</w:t>
            </w:r>
          </w:p>
        </w:tc>
        <w:tc>
          <w:tcPr>
            <w:tcW w:w="1530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4-6 punctuation and/or spelling errors</w:t>
            </w:r>
          </w:p>
        </w:tc>
        <w:tc>
          <w:tcPr>
            <w:tcW w:w="1580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1-3 punctuation and/or spelling errors</w:t>
            </w:r>
          </w:p>
        </w:tc>
        <w:tc>
          <w:tcPr>
            <w:tcW w:w="1655" w:type="dxa"/>
          </w:tcPr>
          <w:p w:rsidR="00FD512A" w:rsidRPr="00A949CE" w:rsidRDefault="00FD512A" w:rsidP="000E0874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punctuation and spelling are correct</w:t>
            </w:r>
          </w:p>
        </w:tc>
      </w:tr>
    </w:tbl>
    <w:p w:rsidR="00FD512A" w:rsidRPr="00A949CE" w:rsidRDefault="00FD512A" w:rsidP="00FD512A">
      <w:pPr>
        <w:rPr>
          <w:rFonts w:ascii="Georgia" w:hAnsi="Georgia"/>
        </w:rPr>
      </w:pPr>
    </w:p>
    <w:p w:rsidR="00FD512A" w:rsidRPr="00A949CE" w:rsidRDefault="00FD512A" w:rsidP="00FD512A">
      <w:pPr>
        <w:rPr>
          <w:rFonts w:ascii="Georgia" w:hAnsi="Georgia"/>
          <w:u w:val="single"/>
        </w:rPr>
      </w:pP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  <w:t>Total:</w:t>
      </w:r>
      <w:r w:rsidRPr="00A949CE">
        <w:rPr>
          <w:rFonts w:ascii="Georgia" w:hAnsi="Georgia"/>
          <w:u w:val="single"/>
        </w:rPr>
        <w:tab/>
      </w:r>
      <w:r w:rsidRPr="00A949CE">
        <w:rPr>
          <w:rFonts w:ascii="Georgia" w:hAnsi="Georgia"/>
          <w:u w:val="single"/>
        </w:rPr>
        <w:tab/>
      </w:r>
      <w:r w:rsidR="00784D7E">
        <w:rPr>
          <w:rFonts w:ascii="Georgia" w:hAnsi="Georgia"/>
        </w:rPr>
        <w:t>x6</w:t>
      </w:r>
      <w:r w:rsidRPr="00A949CE">
        <w:rPr>
          <w:rFonts w:ascii="Georgia" w:hAnsi="Georgia"/>
        </w:rPr>
        <w:t xml:space="preserve">= </w:t>
      </w:r>
      <w:r w:rsidRPr="00A949CE">
        <w:rPr>
          <w:rFonts w:ascii="Georgia" w:hAnsi="Georgia"/>
          <w:u w:val="single"/>
        </w:rPr>
        <w:tab/>
      </w:r>
      <w:r w:rsidRPr="00A949CE">
        <w:rPr>
          <w:rFonts w:ascii="Georgia" w:hAnsi="Georgia"/>
          <w:u w:val="single"/>
        </w:rPr>
        <w:tab/>
      </w:r>
      <w:r w:rsidRPr="00A949CE">
        <w:rPr>
          <w:rFonts w:ascii="Georgia" w:hAnsi="Georgia"/>
          <w:u w:val="single"/>
        </w:rPr>
        <w:tab/>
      </w:r>
    </w:p>
    <w:p w:rsidR="00FD512A" w:rsidRPr="00A949CE" w:rsidRDefault="00A949CE" w:rsidP="00FD512A">
      <w:pPr>
        <w:spacing w:after="0"/>
        <w:rPr>
          <w:rFonts w:ascii="Georgia" w:hAnsi="Georgia"/>
          <w:i/>
          <w:sz w:val="24"/>
          <w:szCs w:val="24"/>
        </w:rPr>
      </w:pPr>
      <w:r w:rsidRPr="00A949CE">
        <w:rPr>
          <w:rFonts w:ascii="Georgia" w:hAnsi="Georgia"/>
          <w:i/>
          <w:sz w:val="24"/>
          <w:szCs w:val="24"/>
        </w:rPr>
        <w:t>Presentation (</w:t>
      </w:r>
      <w:bookmarkStart w:id="0" w:name="_GoBack"/>
      <w:bookmarkEnd w:id="0"/>
      <w:r w:rsidRPr="00A949CE">
        <w:rPr>
          <w:rFonts w:ascii="Georgia" w:hAnsi="Georgia"/>
          <w:i/>
          <w:sz w:val="24"/>
          <w:szCs w:val="24"/>
        </w:rPr>
        <w:t>20</w:t>
      </w:r>
      <w:r w:rsidR="00FD512A" w:rsidRPr="00A949CE">
        <w:rPr>
          <w:rFonts w:ascii="Georgia" w:hAnsi="Georgia"/>
          <w:i/>
          <w:sz w:val="24"/>
          <w:szCs w:val="24"/>
        </w:rPr>
        <w:t>pts):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1668"/>
        <w:gridCol w:w="1557"/>
        <w:gridCol w:w="1557"/>
        <w:gridCol w:w="1425"/>
        <w:gridCol w:w="1435"/>
      </w:tblGrid>
      <w:tr w:rsidR="00FD512A" w:rsidRPr="00A949CE" w:rsidTr="000E0874">
        <w:tc>
          <w:tcPr>
            <w:tcW w:w="1708" w:type="dxa"/>
          </w:tcPr>
          <w:p w:rsidR="00FD512A" w:rsidRPr="00A949CE" w:rsidRDefault="00FD512A" w:rsidP="000E0874">
            <w:pPr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1668" w:type="dxa"/>
          </w:tcPr>
          <w:p w:rsidR="00FD512A" w:rsidRPr="00A949CE" w:rsidRDefault="00FD512A" w:rsidP="000E0874">
            <w:pPr>
              <w:jc w:val="center"/>
              <w:rPr>
                <w:rFonts w:ascii="Georgia" w:hAnsi="Georgia"/>
                <w:sz w:val="17"/>
                <w:szCs w:val="17"/>
              </w:rPr>
            </w:pPr>
            <w:r w:rsidRPr="00A949CE">
              <w:rPr>
                <w:rFonts w:ascii="Georgia" w:hAnsi="Georgia"/>
                <w:sz w:val="17"/>
                <w:szCs w:val="17"/>
              </w:rPr>
              <w:t>1</w:t>
            </w:r>
          </w:p>
        </w:tc>
        <w:tc>
          <w:tcPr>
            <w:tcW w:w="1557" w:type="dxa"/>
          </w:tcPr>
          <w:p w:rsidR="00FD512A" w:rsidRPr="00A949CE" w:rsidRDefault="00FD512A" w:rsidP="000E0874">
            <w:pPr>
              <w:jc w:val="center"/>
              <w:rPr>
                <w:rFonts w:ascii="Georgia" w:hAnsi="Georgia"/>
                <w:sz w:val="17"/>
                <w:szCs w:val="17"/>
              </w:rPr>
            </w:pPr>
            <w:r w:rsidRPr="00A949CE">
              <w:rPr>
                <w:rFonts w:ascii="Georgia" w:hAnsi="Georgia"/>
                <w:sz w:val="17"/>
                <w:szCs w:val="17"/>
              </w:rPr>
              <w:t>2</w:t>
            </w:r>
          </w:p>
        </w:tc>
        <w:tc>
          <w:tcPr>
            <w:tcW w:w="1557" w:type="dxa"/>
          </w:tcPr>
          <w:p w:rsidR="00FD512A" w:rsidRPr="00A949CE" w:rsidRDefault="00FD512A" w:rsidP="000E0874">
            <w:pPr>
              <w:jc w:val="center"/>
              <w:rPr>
                <w:rFonts w:ascii="Georgia" w:hAnsi="Georgia"/>
                <w:sz w:val="17"/>
                <w:szCs w:val="17"/>
              </w:rPr>
            </w:pPr>
            <w:r w:rsidRPr="00A949CE">
              <w:rPr>
                <w:rFonts w:ascii="Georgia" w:hAnsi="Georgia"/>
                <w:sz w:val="17"/>
                <w:szCs w:val="17"/>
              </w:rPr>
              <w:t>3</w:t>
            </w:r>
          </w:p>
        </w:tc>
        <w:tc>
          <w:tcPr>
            <w:tcW w:w="1425" w:type="dxa"/>
          </w:tcPr>
          <w:p w:rsidR="00FD512A" w:rsidRPr="00A949CE" w:rsidRDefault="00FD512A" w:rsidP="000E0874">
            <w:pPr>
              <w:jc w:val="center"/>
              <w:rPr>
                <w:rFonts w:ascii="Georgia" w:hAnsi="Georgia"/>
                <w:sz w:val="17"/>
                <w:szCs w:val="17"/>
              </w:rPr>
            </w:pPr>
            <w:r w:rsidRPr="00A949CE">
              <w:rPr>
                <w:rFonts w:ascii="Georgia" w:hAnsi="Georgia"/>
                <w:sz w:val="17"/>
                <w:szCs w:val="17"/>
              </w:rPr>
              <w:t>4</w:t>
            </w:r>
          </w:p>
        </w:tc>
        <w:tc>
          <w:tcPr>
            <w:tcW w:w="1435" w:type="dxa"/>
          </w:tcPr>
          <w:p w:rsidR="00FD512A" w:rsidRPr="00A949CE" w:rsidRDefault="00FD512A" w:rsidP="000E0874">
            <w:pPr>
              <w:jc w:val="center"/>
              <w:rPr>
                <w:rFonts w:ascii="Georgia" w:hAnsi="Georgia"/>
                <w:sz w:val="17"/>
                <w:szCs w:val="17"/>
              </w:rPr>
            </w:pPr>
            <w:r w:rsidRPr="00A949CE">
              <w:rPr>
                <w:rFonts w:ascii="Georgia" w:hAnsi="Georgia"/>
                <w:sz w:val="17"/>
                <w:szCs w:val="17"/>
              </w:rPr>
              <w:t>5</w:t>
            </w:r>
          </w:p>
        </w:tc>
      </w:tr>
      <w:tr w:rsidR="00FD512A" w:rsidRPr="00A949CE" w:rsidTr="000E0874">
        <w:tc>
          <w:tcPr>
            <w:tcW w:w="1708" w:type="dxa"/>
          </w:tcPr>
          <w:p w:rsidR="00FD512A" w:rsidRPr="00A949CE" w:rsidRDefault="00FD512A" w:rsidP="000E0874">
            <w:pPr>
              <w:rPr>
                <w:rFonts w:ascii="Georgia" w:hAnsi="Georgia"/>
                <w:sz w:val="17"/>
                <w:szCs w:val="17"/>
              </w:rPr>
            </w:pPr>
            <w:r w:rsidRPr="00A949CE">
              <w:rPr>
                <w:rFonts w:ascii="Georgia" w:hAnsi="Georgia"/>
                <w:sz w:val="17"/>
                <w:szCs w:val="17"/>
              </w:rPr>
              <w:t>Presentation</w:t>
            </w:r>
          </w:p>
        </w:tc>
        <w:tc>
          <w:tcPr>
            <w:tcW w:w="1668" w:type="dxa"/>
          </w:tcPr>
          <w:p w:rsidR="00FD512A" w:rsidRPr="00A949CE" w:rsidRDefault="006E347A" w:rsidP="000E0874">
            <w:pPr>
              <w:rPr>
                <w:rFonts w:ascii="Georgia" w:eastAsia="Times New Roman" w:hAnsi="Georgia" w:cs="Times New Roman"/>
                <w:sz w:val="17"/>
                <w:szCs w:val="17"/>
              </w:rPr>
            </w:pPr>
            <w:r>
              <w:rPr>
                <w:rFonts w:ascii="Georgia" w:eastAsia="Times New Roman" w:hAnsi="Georgia" w:cs="Times New Roman"/>
                <w:sz w:val="17"/>
                <w:szCs w:val="17"/>
              </w:rPr>
              <w:t>C</w:t>
            </w:r>
            <w:r w:rsidRPr="00A949CE">
              <w:rPr>
                <w:rFonts w:ascii="Georgia" w:eastAsia="Times New Roman" w:hAnsi="Georgia" w:cs="Times New Roman"/>
                <w:sz w:val="17"/>
                <w:szCs w:val="17"/>
              </w:rPr>
              <w:t>an</w:t>
            </w:r>
            <w:r>
              <w:rPr>
                <w:rFonts w:ascii="Georgia" w:eastAsia="Times New Roman" w:hAnsi="Georgia" w:cs="Times New Roman"/>
                <w:sz w:val="17"/>
                <w:szCs w:val="17"/>
              </w:rPr>
              <w:t>n</w:t>
            </w:r>
            <w:r w:rsidRPr="00A949CE">
              <w:rPr>
                <w:rFonts w:ascii="Georgia" w:eastAsia="Times New Roman" w:hAnsi="Georgia" w:cs="Times New Roman"/>
                <w:sz w:val="17"/>
                <w:szCs w:val="17"/>
              </w:rPr>
              <w:t>ot</w:t>
            </w:r>
            <w:r w:rsidR="00FD512A" w:rsidRPr="00A949CE">
              <w:rPr>
                <w:rFonts w:ascii="Georgia" w:eastAsia="Times New Roman" w:hAnsi="Georgia" w:cs="Times New Roman"/>
                <w:sz w:val="17"/>
                <w:szCs w:val="17"/>
              </w:rPr>
              <w:t xml:space="preserve"> be understood and it was hard to tell what the topic was.</w:t>
            </w:r>
          </w:p>
          <w:p w:rsidR="00FD512A" w:rsidRPr="00A949CE" w:rsidRDefault="00FD512A" w:rsidP="000E0874">
            <w:pPr>
              <w:rPr>
                <w:rFonts w:ascii="Georgia" w:eastAsia="Times New Roman" w:hAnsi="Georgia" w:cs="Times New Roman"/>
                <w:sz w:val="17"/>
                <w:szCs w:val="17"/>
              </w:rPr>
            </w:pPr>
          </w:p>
          <w:p w:rsidR="00FD512A" w:rsidRPr="00A949CE" w:rsidRDefault="00FD512A" w:rsidP="000E0874">
            <w:pPr>
              <w:rPr>
                <w:rFonts w:ascii="Georgia" w:hAnsi="Georgia"/>
                <w:sz w:val="17"/>
                <w:szCs w:val="17"/>
              </w:rPr>
            </w:pPr>
            <w:r w:rsidRPr="00A949CE">
              <w:rPr>
                <w:rFonts w:ascii="Georgia" w:eastAsia="Times New Roman" w:hAnsi="Georgia" w:cs="Times New Roman"/>
                <w:sz w:val="17"/>
                <w:szCs w:val="17"/>
              </w:rPr>
              <w:t xml:space="preserve">Presentations sheet is not done  </w:t>
            </w:r>
          </w:p>
        </w:tc>
        <w:tc>
          <w:tcPr>
            <w:tcW w:w="1557" w:type="dxa"/>
          </w:tcPr>
          <w:p w:rsidR="00FD512A" w:rsidRPr="00A949CE" w:rsidRDefault="00FD512A" w:rsidP="000E0874">
            <w:pPr>
              <w:rPr>
                <w:rFonts w:ascii="Georgia" w:eastAsia="Times New Roman" w:hAnsi="Georgia" w:cs="Times New Roman"/>
                <w:sz w:val="17"/>
                <w:szCs w:val="17"/>
              </w:rPr>
            </w:pPr>
            <w:r w:rsidRPr="00A949CE">
              <w:rPr>
                <w:rFonts w:ascii="Georgia" w:eastAsia="Times New Roman" w:hAnsi="Georgia" w:cs="Times New Roman"/>
                <w:sz w:val="17"/>
                <w:szCs w:val="17"/>
              </w:rPr>
              <w:t>Speaks clearly and distinctly most ( 84-75%) of the time and stays on topic some (79%-70%) of the time</w:t>
            </w:r>
          </w:p>
          <w:p w:rsidR="00FD512A" w:rsidRPr="00A949CE" w:rsidRDefault="00FD512A" w:rsidP="000E0874">
            <w:pPr>
              <w:rPr>
                <w:rFonts w:ascii="Georgia" w:eastAsia="Times New Roman" w:hAnsi="Georgia" w:cs="Times New Roman"/>
                <w:sz w:val="17"/>
                <w:szCs w:val="17"/>
              </w:rPr>
            </w:pPr>
          </w:p>
          <w:p w:rsidR="00FD512A" w:rsidRPr="00A949CE" w:rsidRDefault="00FD512A" w:rsidP="000E0874">
            <w:pPr>
              <w:rPr>
                <w:rFonts w:ascii="Georgia" w:hAnsi="Georgia"/>
                <w:sz w:val="17"/>
                <w:szCs w:val="17"/>
              </w:rPr>
            </w:pPr>
            <w:r w:rsidRPr="00A949CE">
              <w:rPr>
                <w:rFonts w:ascii="Georgia" w:eastAsia="Times New Roman" w:hAnsi="Georgia" w:cs="Times New Roman"/>
                <w:sz w:val="17"/>
                <w:szCs w:val="17"/>
              </w:rPr>
              <w:t>Presentation is at least 70% complete</w:t>
            </w:r>
          </w:p>
        </w:tc>
        <w:tc>
          <w:tcPr>
            <w:tcW w:w="1557" w:type="dxa"/>
          </w:tcPr>
          <w:p w:rsidR="00FD512A" w:rsidRPr="00A949CE" w:rsidRDefault="00FD512A" w:rsidP="000E0874">
            <w:pPr>
              <w:rPr>
                <w:rFonts w:ascii="Georgia" w:eastAsia="Times New Roman" w:hAnsi="Georgia" w:cs="Times New Roman"/>
                <w:sz w:val="17"/>
                <w:szCs w:val="17"/>
              </w:rPr>
            </w:pPr>
            <w:r w:rsidRPr="00A949CE">
              <w:rPr>
                <w:rFonts w:ascii="Georgia" w:eastAsia="Times New Roman" w:hAnsi="Georgia" w:cs="Times New Roman"/>
                <w:sz w:val="17"/>
                <w:szCs w:val="17"/>
              </w:rPr>
              <w:t>Speaks clearly and distinctly most ( 94-85%) of the time and stays on topic some (89%-80%) of the time</w:t>
            </w:r>
          </w:p>
          <w:p w:rsidR="00FD512A" w:rsidRPr="00A949CE" w:rsidRDefault="00FD512A" w:rsidP="000E0874">
            <w:pPr>
              <w:rPr>
                <w:rFonts w:ascii="Georgia" w:eastAsia="Times New Roman" w:hAnsi="Georgia" w:cs="Times New Roman"/>
                <w:sz w:val="17"/>
                <w:szCs w:val="17"/>
              </w:rPr>
            </w:pPr>
          </w:p>
          <w:p w:rsidR="00FD512A" w:rsidRPr="00A949CE" w:rsidRDefault="00FD512A" w:rsidP="000E0874">
            <w:pPr>
              <w:rPr>
                <w:rFonts w:ascii="Georgia" w:hAnsi="Georgia"/>
                <w:sz w:val="17"/>
                <w:szCs w:val="17"/>
              </w:rPr>
            </w:pPr>
            <w:r w:rsidRPr="00A949CE">
              <w:rPr>
                <w:rFonts w:ascii="Georgia" w:eastAsia="Times New Roman" w:hAnsi="Georgia" w:cs="Times New Roman"/>
                <w:sz w:val="17"/>
                <w:szCs w:val="17"/>
              </w:rPr>
              <w:t>Presentation is at least 80% complete</w:t>
            </w:r>
          </w:p>
        </w:tc>
        <w:tc>
          <w:tcPr>
            <w:tcW w:w="1425" w:type="dxa"/>
          </w:tcPr>
          <w:p w:rsidR="00FD512A" w:rsidRPr="00A949CE" w:rsidRDefault="00FD512A" w:rsidP="000E0874">
            <w:pPr>
              <w:rPr>
                <w:rFonts w:ascii="Georgia" w:eastAsia="Times New Roman" w:hAnsi="Georgia" w:cs="Times New Roman"/>
                <w:sz w:val="17"/>
                <w:szCs w:val="17"/>
              </w:rPr>
            </w:pPr>
            <w:r w:rsidRPr="00A949CE">
              <w:rPr>
                <w:rFonts w:ascii="Georgia" w:eastAsia="Times New Roman" w:hAnsi="Georgia" w:cs="Times New Roman"/>
                <w:sz w:val="17"/>
                <w:szCs w:val="17"/>
              </w:rPr>
              <w:t>Speaks clearly and distinctly all (100-95%) the time, and stays on topic most (99-90%) of the time.</w:t>
            </w:r>
          </w:p>
          <w:p w:rsidR="00FD512A" w:rsidRPr="00A949CE" w:rsidRDefault="00FD512A" w:rsidP="000E0874">
            <w:pPr>
              <w:rPr>
                <w:rFonts w:ascii="Georgia" w:eastAsia="Times New Roman" w:hAnsi="Georgia" w:cs="Times New Roman"/>
                <w:sz w:val="17"/>
                <w:szCs w:val="17"/>
              </w:rPr>
            </w:pPr>
          </w:p>
          <w:p w:rsidR="00FD512A" w:rsidRPr="00A949CE" w:rsidRDefault="00FD512A" w:rsidP="000E0874">
            <w:pPr>
              <w:rPr>
                <w:rFonts w:ascii="Georgia" w:hAnsi="Georgia"/>
                <w:sz w:val="17"/>
                <w:szCs w:val="17"/>
              </w:rPr>
            </w:pPr>
            <w:r w:rsidRPr="00A949CE">
              <w:rPr>
                <w:rFonts w:ascii="Georgia" w:eastAsia="Times New Roman" w:hAnsi="Georgia" w:cs="Times New Roman"/>
                <w:sz w:val="17"/>
                <w:szCs w:val="17"/>
              </w:rPr>
              <w:t>Presentation is at least 90% complete</w:t>
            </w:r>
          </w:p>
        </w:tc>
        <w:tc>
          <w:tcPr>
            <w:tcW w:w="1435" w:type="dxa"/>
          </w:tcPr>
          <w:p w:rsidR="00FD512A" w:rsidRPr="00A949CE" w:rsidRDefault="00FD512A" w:rsidP="000E0874">
            <w:pPr>
              <w:rPr>
                <w:rFonts w:ascii="Georgia" w:eastAsia="Times New Roman" w:hAnsi="Georgia" w:cs="Times New Roman"/>
                <w:sz w:val="17"/>
                <w:szCs w:val="17"/>
              </w:rPr>
            </w:pPr>
            <w:r w:rsidRPr="00A949CE">
              <w:rPr>
                <w:rFonts w:ascii="Georgia" w:eastAsia="Times New Roman" w:hAnsi="Georgia" w:cs="Times New Roman"/>
                <w:sz w:val="17"/>
                <w:szCs w:val="17"/>
              </w:rPr>
              <w:t>Speaks clearly and distinctly all (100-95%) the time, and stays on topic all (100%) of the time</w:t>
            </w:r>
          </w:p>
          <w:p w:rsidR="00FD512A" w:rsidRPr="00A949CE" w:rsidRDefault="00FD512A" w:rsidP="000E0874">
            <w:pPr>
              <w:rPr>
                <w:rFonts w:ascii="Georgia" w:eastAsia="Times New Roman" w:hAnsi="Georgia" w:cs="Times New Roman"/>
                <w:sz w:val="17"/>
                <w:szCs w:val="17"/>
              </w:rPr>
            </w:pPr>
          </w:p>
          <w:p w:rsidR="00FD512A" w:rsidRPr="00A949CE" w:rsidRDefault="00FD512A" w:rsidP="000E0874">
            <w:pPr>
              <w:rPr>
                <w:rFonts w:ascii="Georgia" w:hAnsi="Georgia"/>
                <w:sz w:val="17"/>
                <w:szCs w:val="17"/>
              </w:rPr>
            </w:pPr>
            <w:r w:rsidRPr="00A949CE">
              <w:rPr>
                <w:rFonts w:ascii="Georgia" w:eastAsia="Times New Roman" w:hAnsi="Georgia" w:cs="Times New Roman"/>
                <w:sz w:val="17"/>
                <w:szCs w:val="17"/>
              </w:rPr>
              <w:t>Presentation is 100% complete</w:t>
            </w:r>
          </w:p>
        </w:tc>
      </w:tr>
    </w:tbl>
    <w:p w:rsidR="00FD512A" w:rsidRPr="00A949CE" w:rsidRDefault="00FD512A" w:rsidP="00FD512A">
      <w:pPr>
        <w:ind w:left="5040" w:firstLine="720"/>
        <w:rPr>
          <w:rFonts w:ascii="Georgia" w:hAnsi="Georgia"/>
        </w:rPr>
      </w:pPr>
    </w:p>
    <w:p w:rsidR="00FD512A" w:rsidRPr="00A949CE" w:rsidRDefault="00FD512A" w:rsidP="00FD512A">
      <w:pPr>
        <w:ind w:left="5040" w:firstLine="720"/>
        <w:rPr>
          <w:rFonts w:ascii="Georgia" w:hAnsi="Georgia"/>
          <w:u w:val="single"/>
        </w:rPr>
      </w:pPr>
      <w:r w:rsidRPr="00A949CE">
        <w:rPr>
          <w:rFonts w:ascii="Georgia" w:hAnsi="Georgia"/>
        </w:rPr>
        <w:t>Total:</w:t>
      </w:r>
      <w:r w:rsidRPr="00A949CE">
        <w:rPr>
          <w:rFonts w:ascii="Georgia" w:hAnsi="Georgia"/>
          <w:u w:val="single"/>
        </w:rPr>
        <w:tab/>
      </w:r>
      <w:r w:rsidRPr="00A949CE">
        <w:rPr>
          <w:rFonts w:ascii="Georgia" w:hAnsi="Georgia"/>
          <w:u w:val="single"/>
        </w:rPr>
        <w:tab/>
      </w:r>
      <w:r w:rsidRPr="00A949CE">
        <w:rPr>
          <w:rFonts w:ascii="Georgia" w:hAnsi="Georgia"/>
        </w:rPr>
        <w:t>x</w:t>
      </w:r>
      <w:r w:rsidR="00784D7E">
        <w:rPr>
          <w:rFonts w:ascii="Georgia" w:hAnsi="Georgia"/>
        </w:rPr>
        <w:t>2</w:t>
      </w:r>
      <w:r w:rsidRPr="00A949CE">
        <w:rPr>
          <w:rFonts w:ascii="Georgia" w:hAnsi="Georgia"/>
        </w:rPr>
        <w:t xml:space="preserve">= </w:t>
      </w:r>
      <w:r w:rsidRPr="00A949CE">
        <w:rPr>
          <w:rFonts w:ascii="Georgia" w:hAnsi="Georgia"/>
          <w:u w:val="single"/>
        </w:rPr>
        <w:tab/>
      </w:r>
      <w:r w:rsidRPr="00A949CE">
        <w:rPr>
          <w:rFonts w:ascii="Georgia" w:hAnsi="Georgia"/>
          <w:u w:val="single"/>
        </w:rPr>
        <w:tab/>
      </w:r>
      <w:r w:rsidRPr="00A949CE">
        <w:rPr>
          <w:rFonts w:ascii="Georgia" w:hAnsi="Georgia"/>
          <w:u w:val="single"/>
        </w:rPr>
        <w:tab/>
      </w:r>
    </w:p>
    <w:p w:rsidR="00972E55" w:rsidRPr="00A949CE" w:rsidRDefault="00A949CE" w:rsidP="00A949CE">
      <w:pPr>
        <w:spacing w:before="240"/>
        <w:rPr>
          <w:rFonts w:ascii="Georgia" w:hAnsi="Georgia"/>
        </w:rPr>
      </w:pPr>
      <w:r w:rsidRPr="00A949CE">
        <w:rPr>
          <w:rFonts w:ascii="Georgia" w:hAnsi="Georgia"/>
        </w:rPr>
        <w:t xml:space="preserve">Overall Grade (Georgia flag </w:t>
      </w:r>
      <w:r w:rsidR="00FD512A" w:rsidRPr="00A949CE">
        <w:rPr>
          <w:rFonts w:ascii="Georgia" w:hAnsi="Georgia"/>
        </w:rPr>
        <w:t xml:space="preserve">+ research paper + presentation) = </w:t>
      </w:r>
      <w:r w:rsidR="00FD512A" w:rsidRPr="00A949CE">
        <w:rPr>
          <w:rFonts w:ascii="Georgia" w:hAnsi="Georgia"/>
          <w:u w:val="single"/>
        </w:rPr>
        <w:tab/>
      </w:r>
      <w:r w:rsidR="00FD512A" w:rsidRPr="00A949CE">
        <w:rPr>
          <w:rFonts w:ascii="Georgia" w:hAnsi="Georgia"/>
          <w:u w:val="single"/>
        </w:rPr>
        <w:tab/>
      </w:r>
      <w:r w:rsidR="00FD512A" w:rsidRPr="00A949CE">
        <w:rPr>
          <w:rFonts w:ascii="Georgia" w:hAnsi="Georgia"/>
          <w:u w:val="single"/>
        </w:rPr>
        <w:tab/>
      </w:r>
      <w:r w:rsidR="00FD512A" w:rsidRPr="00A949CE">
        <w:rPr>
          <w:rFonts w:ascii="Georgia" w:hAnsi="Georgia"/>
          <w:u w:val="single"/>
        </w:rPr>
        <w:tab/>
      </w:r>
      <w:r w:rsidR="00FD512A" w:rsidRPr="00A949CE">
        <w:rPr>
          <w:rFonts w:ascii="Georgia" w:hAnsi="Georgia"/>
        </w:rPr>
        <w:t xml:space="preserve"> </w:t>
      </w:r>
    </w:p>
    <w:sectPr w:rsidR="00972E55" w:rsidRPr="00A949CE" w:rsidSect="00FD512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2A"/>
    <w:rsid w:val="000E0874"/>
    <w:rsid w:val="006E347A"/>
    <w:rsid w:val="007027B1"/>
    <w:rsid w:val="00784D7E"/>
    <w:rsid w:val="00972E55"/>
    <w:rsid w:val="00A115DB"/>
    <w:rsid w:val="00A949CE"/>
    <w:rsid w:val="00DA0A98"/>
    <w:rsid w:val="00EB6D01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C715C-2893-403E-93E6-EE8EA29C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Schluchter</dc:creator>
  <cp:keywords/>
  <dc:description/>
  <cp:lastModifiedBy>Regel Jackson</cp:lastModifiedBy>
  <cp:revision>1</cp:revision>
  <cp:lastPrinted>2018-04-26T12:55:00Z</cp:lastPrinted>
  <dcterms:created xsi:type="dcterms:W3CDTF">2018-04-22T15:28:00Z</dcterms:created>
  <dcterms:modified xsi:type="dcterms:W3CDTF">2018-04-27T14:47:00Z</dcterms:modified>
</cp:coreProperties>
</file>